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26c56c5b6b4fbc" /><Relationship Type="http://schemas.openxmlformats.org/package/2006/relationships/metadata/core-properties" Target="/docProps/core.xml" Id="R6a2ae40331504f45" /><Relationship Type="http://schemas.openxmlformats.org/officeDocument/2006/relationships/extended-properties" Target="/docProps/app.xml" Id="R1f2b2761e0e4488b" /><Relationship Type="http://schemas.openxmlformats.org/officeDocument/2006/relationships/custom-properties" Target="/docProps/custom.xml" Id="Rc4625f7dfd6f41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598" w:firstLine="196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9" w:right="288" w:hanging="815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2166</wp:posOffset>
                </wp:positionV>
                <wp:extent cx="793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3750" cy="0"/>
                        </a:xfrm>
                        <a:custGeom>
                          <a:avLst/>
                          <a:pathLst>
                            <a:path w="793750" h="0">
                              <a:moveTo>
                                <a:pt x="0" y="0"/>
                              </a:moveTo>
                              <a:lnTo>
                                <a:pt x="7937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27" w:right="1" w:hanging="16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4490720</wp:posOffset>
                </wp:positionH>
                <wp:positionV relativeFrom="paragraph">
                  <wp:posOffset>27309</wp:posOffset>
                </wp:positionV>
                <wp:extent cx="1945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0"/>
                        </a:xfrm>
                        <a:custGeom>
                          <a:avLst/>
                          <a:pathLst>
                            <a:path w="1945639" h="0">
                              <a:moveTo>
                                <a:pt x="0" y="0"/>
                              </a:moveTo>
                              <a:lnTo>
                                <a:pt x="19456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286" w:header="0" w:footer="0" w:gutter="0"/>
          <w:pgNumType w:fmt="decimal"/>
          <w:cols w:equalWidth="0" w:space="708" w:num="2" w:sep="0">
            <w:col w:w="4130" w:space="461"/>
            <w:col w:w="55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3875"/>
        </w:tabs>
        <w:ind w:left="154" w:right="-20" w:firstLine="0"/>
        <w:spacing w:before="7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4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5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4" w:right="26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4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92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2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4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4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66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4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4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1274318</wp:posOffset>
                </wp:positionH>
                <wp:positionV relativeFrom="paragraph">
                  <wp:posOffset>609981</wp:posOffset>
                </wp:positionV>
                <wp:extent cx="5312029" cy="417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312029" cy="417575"/>
                          <a:chOff x="0" y="0"/>
                          <a:chExt cx="5312029" cy="41757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312029" cy="213359"/>
                          </a:xfrm>
                          <a:custGeom>
                            <a:avLst/>
                            <a:pathLst>
                              <a:path w="5312029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312029" y="213359"/>
                                </a:lnTo>
                                <a:lnTo>
                                  <a:pt x="5312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73377" y="208787"/>
                            <a:ext cx="2057654" cy="208787"/>
                          </a:xfrm>
                          <a:custGeom>
                            <a:avLst/>
                            <a:pathLst>
                              <a:path w="20576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057654" y="208787"/>
                                </a:lnTo>
                                <a:lnTo>
                                  <a:pt x="2057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4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6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66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4" w:firstLine="226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440" w:header="0" w:footer="0" w:gutter="0"/>
          <w:pgNumType w:fmt="decimal"/>
          <w:cols w:equalWidth="0" w:space="708" w:num="2" w:sep="0">
            <w:col w:w="2939" w:space="2154"/>
            <w:col w:w="48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4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4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4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4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0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18406aef2c48f8" /><Relationship Type="http://schemas.openxmlformats.org/officeDocument/2006/relationships/styles" Target="styles.xml" Id="R1427898abde6476c" /><Relationship Type="http://schemas.openxmlformats.org/officeDocument/2006/relationships/fontTable" Target="fontTable.xml" Id="R858b65393e5c4e8d" /><Relationship Type="http://schemas.openxmlformats.org/officeDocument/2006/relationships/settings" Target="settings.xml" Id="Re9146000179744b5" /><Relationship Type="http://schemas.openxmlformats.org/officeDocument/2006/relationships/webSettings" Target="webSettings.xml" Id="R35f7cb5d7c2d45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