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4450f25cd74dd7" /><Relationship Type="http://schemas.openxmlformats.org/package/2006/relationships/metadata/core-properties" Target="/docProps/core.xml" Id="Ra11ac613679f4d4f" /><Relationship Type="http://schemas.openxmlformats.org/officeDocument/2006/relationships/extended-properties" Target="/docProps/app.xml" Id="R0bb4014ff6c74028" /><Relationship Type="http://schemas.openxmlformats.org/officeDocument/2006/relationships/custom-properties" Target="/docProps/custom.xml" Id="R5ff74d161d0f43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1" w:hanging="67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1720595</wp:posOffset>
                </wp:positionH>
                <wp:positionV relativeFrom="paragraph">
                  <wp:posOffset>40385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0" w:hanging="1159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4305300</wp:posOffset>
                </wp:positionH>
                <wp:positionV relativeFrom="paragraph">
                  <wp:posOffset>28511</wp:posOffset>
                </wp:positionV>
                <wp:extent cx="21818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860" cy="0"/>
                        </a:xfrm>
                        <a:custGeom>
                          <a:avLst/>
                          <a:pathLst>
                            <a:path w="2181860" h="0">
                              <a:moveTo>
                                <a:pt x="0" y="0"/>
                              </a:moveTo>
                              <a:lnTo>
                                <a:pt x="21818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404" w:bottom="0" w:left="1034" w:header="0" w:footer="0" w:gutter="0"/>
          <w:pgNumType w:fmt="decimal"/>
          <w:cols w:equalWidth="0" w:space="708" w:num="2" w:sep="0">
            <w:col w:w="4008" w:space="547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9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94" w:right="727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4" w:right="68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4" w:right="6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4" w:right="682" w:firstLine="566"/>
        <w:spacing w:before="0" w:after="0" w:line="239" w:lineRule="auto"/>
        <w:widowControl w:val="0"/>
      </w:pP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94" w:right="726" w:firstLine="566"/>
        <w:spacing w:before="0" w:after="0" w:line="240" w:lineRule="auto"/>
        <w:widowControl w:val="0"/>
      </w:pP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0" w:after="0" w:line="239" w:lineRule="auto"/>
        <w:widowControl w:val="0"/>
      </w:pP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C0C0C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0" w:right="4657" w:firstLine="0"/>
        <w:spacing w:before="0" w:after="0" w:line="239" w:lineRule="auto"/>
        <w:widowControl w:val="0"/>
      </w:pP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0" w:after="0" w:line="239" w:lineRule="auto"/>
        <w:widowControl w:val="0"/>
      </w:pP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4" w:right="684" w:firstLine="566"/>
        <w:spacing w:before="0" w:after="0" w:line="239" w:lineRule="auto"/>
        <w:widowControl w:val="0"/>
      </w:pP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4" w:right="674" w:firstLine="561"/>
        <w:spacing w:before="0" w:after="0" w:line="239" w:lineRule="auto"/>
        <w:widowControl w:val="0"/>
      </w:pP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6" w:right="-20" w:firstLine="0"/>
        <w:spacing w:before="0" w:after="0" w:line="236" w:lineRule="auto"/>
        <w:widowControl w:val="0"/>
      </w:pPr>
      <w:r>
        <w:rPr>
          <w:b w:val="1"/>
          <w:bCs w:val="1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4" w:right="674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404" w:bottom="0" w:left="103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79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5" w:right="-20" w:firstLine="0"/>
        <w:spacing w:before="6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15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14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0" w:space="708" w:num="2" w:sep="0">
            <w:col w:w="4578" w:space="790"/>
            <w:col w:w="39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2aa1c510fb64a07" /><Relationship Type="http://schemas.openxmlformats.org/officeDocument/2006/relationships/styles" Target="styles.xml" Id="R74588f13166a4750" /><Relationship Type="http://schemas.openxmlformats.org/officeDocument/2006/relationships/fontTable" Target="fontTable.xml" Id="R47a4840eba164134" /><Relationship Type="http://schemas.openxmlformats.org/officeDocument/2006/relationships/settings" Target="settings.xml" Id="R0ea1b5e7493b4032" /><Relationship Type="http://schemas.openxmlformats.org/officeDocument/2006/relationships/webSettings" Target="webSettings.xml" Id="R62c520009f9342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