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72f9d68e324188" /><Relationship Type="http://schemas.openxmlformats.org/package/2006/relationships/metadata/core-properties" Target="/docProps/core.xml" Id="Ra444288d8ca64144" /><Relationship Type="http://schemas.openxmlformats.org/officeDocument/2006/relationships/extended-properties" Target="/docProps/app.xml" Id="R82ba26d494bc4c4b" /><Relationship Type="http://schemas.openxmlformats.org/officeDocument/2006/relationships/custom-properties" Target="/docProps/custom.xml" Id="Ra9752bf30bab47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3" w:right="934" w:hanging="20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1771014</wp:posOffset>
                </wp:positionH>
                <wp:positionV relativeFrom="page">
                  <wp:posOffset>1094867</wp:posOffset>
                </wp:positionV>
                <wp:extent cx="52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700" cy="0"/>
                        </a:xfrm>
                        <a:custGeom>
                          <a:avLst/>
                          <a:pathLst>
                            <a:path w="520700" h="0">
                              <a:moveTo>
                                <a:pt x="0" y="0"/>
                              </a:moveTo>
                              <a:lnTo>
                                <a:pt x="52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6" w:right="596" w:hanging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27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khỏe,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4367530</wp:posOffset>
                </wp:positionH>
                <wp:positionV relativeFrom="paragraph">
                  <wp:posOffset>17939</wp:posOffset>
                </wp:positionV>
                <wp:extent cx="21894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79" cy="0"/>
                        </a:xfrm>
                        <a:custGeom>
                          <a:avLst/>
                          <a:pathLst>
                            <a:path w="2189479" h="0">
                              <a:moveTo>
                                <a:pt x="0" y="0"/>
                              </a:moveTo>
                              <a:lnTo>
                                <a:pt x="21894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161" w:header="0" w:footer="0" w:gutter="0"/>
          <w:pgNumType w:fmt="decimal"/>
          <w:cols w:equalWidth="0" w:space="708" w:num="2" w:sep="0">
            <w:col w:w="4159" w:space="198"/>
            <w:col w:w="56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7" w:right="146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4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7" w:right="42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1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3.740.55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21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74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5" w:bottom="0" w:left="1701" w:header="0" w:footer="0" w:gutter="0"/>
          <w:pgNumType w:fmt="decimal"/>
          <w:cols w:equalWidth="0" w:space="708" w:num="2" w:sep="0">
            <w:col w:w="2710" w:space="1328"/>
            <w:col w:w="53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8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42fe7f6f064649" /><Relationship Type="http://schemas.openxmlformats.org/officeDocument/2006/relationships/styles" Target="styles.xml" Id="R2a17f20f84bb48ea" /><Relationship Type="http://schemas.openxmlformats.org/officeDocument/2006/relationships/fontTable" Target="fontTable.xml" Id="Rbb9167d2f3114d97" /><Relationship Type="http://schemas.openxmlformats.org/officeDocument/2006/relationships/settings" Target="settings.xml" Id="R9824450ce19e4bb8" /><Relationship Type="http://schemas.openxmlformats.org/officeDocument/2006/relationships/webSettings" Target="webSettings.xml" Id="Rcd0f4e03a33b48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