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5f189e95584517" /><Relationship Type="http://schemas.openxmlformats.org/package/2006/relationships/metadata/core-properties" Target="/docProps/core.xml" Id="R42d9d97aff514b62" /><Relationship Type="http://schemas.openxmlformats.org/officeDocument/2006/relationships/extended-properties" Target="/docProps/app.xml" Id="R6e1674c1a7bc4e36" /><Relationship Type="http://schemas.openxmlformats.org/officeDocument/2006/relationships/custom-properties" Target="/docProps/custom.xml" Id="R9837a55f59254f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" w:right="1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41899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82/2025/QĐS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4391025</wp:posOffset>
                </wp:positionH>
                <wp:positionV relativeFrom="paragraph">
                  <wp:posOffset>31668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3" w:bottom="0" w:left="1701" w:header="0" w:footer="0" w:gutter="0"/>
          <w:pgNumType w:fmt="decimal"/>
          <w:cols w:equalWidth="0" w:space="708" w:num="2" w:sep="0">
            <w:col w:w="3266" w:space="243"/>
            <w:col w:w="596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327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66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566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0000984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1" w:firstLine="0"/>
        <w:spacing w:before="55" w:after="1" w:line="29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" behindDoc="1" locked="0" layoutInCell="0" allowOverlap="1">
                <wp:simplePos x="0" y="0"/>
                <wp:positionH relativeFrom="page">
                  <wp:posOffset>2217674</wp:posOffset>
                </wp:positionH>
                <wp:positionV relativeFrom="page">
                  <wp:posOffset>2272488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" behindDoc="1" locked="0" layoutInCell="0" allowOverlap="1">
                <wp:simplePos x="0" y="0"/>
                <wp:positionH relativeFrom="page">
                  <wp:posOffset>3316859</wp:posOffset>
                </wp:positionH>
                <wp:positionV relativeFrom="page">
                  <wp:posOffset>2432508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2507" w:firstLine="0"/>
        <w:spacing w:before="41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9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46" w:space="2540"/>
            <w:col w:w="3168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13a7170a5247ff" /><Relationship Type="http://schemas.openxmlformats.org/officeDocument/2006/relationships/styles" Target="styles.xml" Id="R0ee32dfefc99404c" /><Relationship Type="http://schemas.openxmlformats.org/officeDocument/2006/relationships/fontTable" Target="fontTable.xml" Id="R3abb1096beaa4fdf" /><Relationship Type="http://schemas.openxmlformats.org/officeDocument/2006/relationships/settings" Target="settings.xml" Id="R80aefff149ec4bb3" /><Relationship Type="http://schemas.openxmlformats.org/officeDocument/2006/relationships/webSettings" Target="webSettings.xml" Id="R434f7b645c214d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