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77354d6ed04247" /><Relationship Type="http://schemas.openxmlformats.org/package/2006/relationships/metadata/core-properties" Target="/docProps/core.xml" Id="R3c88774d4aa44765" /><Relationship Type="http://schemas.openxmlformats.org/officeDocument/2006/relationships/extended-properties" Target="/docProps/app.xml" Id="R6e896dc01fa14f7a" /><Relationship Type="http://schemas.openxmlformats.org/officeDocument/2006/relationships/custom-properties" Target="/docProps/custom.xml" Id="R1b5a1d7df01c42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left"/>
        <w:ind w:left="1132" w:right="353" w:hanging="263"/>
        <w:spacing w:before="0" w:after="0" w:line="3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1622425</wp:posOffset>
                </wp:positionH>
                <wp:positionV relativeFrom="paragraph">
                  <wp:posOffset>479569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1" w:hanging="43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74" w:right="0" w:hanging="1121"/>
        <w:spacing w:before="0" w:after="0" w:line="3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4370705</wp:posOffset>
                </wp:positionH>
                <wp:positionV relativeFrom="paragraph">
                  <wp:posOffset>490981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1" w:bottom="0" w:left="1342" w:header="0" w:footer="0" w:gutter="0"/>
          <w:pgNumType w:fmt="decimal"/>
          <w:cols w:equalWidth="0" w:space="708" w:num="2" w:sep="0">
            <w:col w:w="3755" w:space="413"/>
            <w:col w:w="56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2289" w:firstLine="1719"/>
        <w:spacing w:before="117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360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60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60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60" w:right="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33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1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0" w:right="-20" w:firstLine="0"/>
        <w:spacing w:before="0" w:after="0" w:line="240" w:lineRule="auto"/>
        <w:widowControl w:val="0"/>
      </w:pPr>
      <w:bookmarkStart w:name="_page_2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6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2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62.196.0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8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377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6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1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51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32" w:right="660" w:firstLine="0"/>
        <w:spacing w:before="114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32" w:right="725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32" w:right="1396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AFE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AFE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0" w:right="364" w:hanging="4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1" w:bottom="0" w:left="1342" w:header="0" w:footer="0" w:gutter="0"/>
          <w:pgNumType w:fmt="decimal"/>
          <w:cols w:equalWidth="0" w:space="708" w:num="2" w:sep="0">
            <w:col w:w="4724" w:space="123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33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51" w:bottom="0" w:left="13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c7cef1870e4680" /><Relationship Type="http://schemas.openxmlformats.org/officeDocument/2006/relationships/styles" Target="styles.xml" Id="R026ea0899a034cac" /><Relationship Type="http://schemas.openxmlformats.org/officeDocument/2006/relationships/fontTable" Target="fontTable.xml" Id="R32887e5f9ba340ea" /><Relationship Type="http://schemas.openxmlformats.org/officeDocument/2006/relationships/settings" Target="settings.xml" Id="R09e604dcb3964d74" /><Relationship Type="http://schemas.openxmlformats.org/officeDocument/2006/relationships/webSettings" Target="webSettings.xml" Id="R7a51979ae16e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