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a39583e45c4dd3" /><Relationship Type="http://schemas.openxmlformats.org/package/2006/relationships/metadata/core-properties" Target="/docProps/core.xml" Id="Rca823441eda14503" /><Relationship Type="http://schemas.openxmlformats.org/officeDocument/2006/relationships/extended-properties" Target="/docProps/app.xml" Id="R3e09bea0f0454034" /><Relationship Type="http://schemas.openxmlformats.org/officeDocument/2006/relationships/custom-properties" Target="/docProps/custom.xml" Id="R0cf0a7ae762c40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7" w:right="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2" w:right="-20" w:firstLine="0"/>
        <w:spacing w:before="4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1812925</wp:posOffset>
                </wp:positionH>
                <wp:positionV relativeFrom="paragraph">
                  <wp:posOffset>14224</wp:posOffset>
                </wp:positionV>
                <wp:extent cx="490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5" cy="0"/>
                        </a:xfrm>
                        <a:custGeom>
                          <a:avLst/>
                          <a:pathLst>
                            <a:path w="490855" h="0">
                              <a:moveTo>
                                <a:pt x="0" y="0"/>
                              </a:moveTo>
                              <a:lnTo>
                                <a:pt x="490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98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3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678" w:bottom="0" w:left="1701" w:header="0" w:footer="0" w:gutter="0"/>
          <w:pgNumType w:fmt="decimal"/>
          <w:cols w:equalWidth="0" w:space="708" w:num="2" w:sep="0">
            <w:col w:w="3194" w:space="666"/>
            <w:col w:w="56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6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6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8" w:right="678" w:bottom="0" w:left="1701" w:header="0" w:footer="0" w:gutter="0"/>
      <w:pgNumType w:fmt="decimal"/>
      <w:cols w:equalWidth="0" w:space="708" w:num="2" w:sep="0">
        <w:col w:w="3170" w:space="200"/>
        <w:col w:w="61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390dbeba7d4691" /><Relationship Type="http://schemas.openxmlformats.org/officeDocument/2006/relationships/styles" Target="styles.xml" Id="R82ab048e72d540eb" /><Relationship Type="http://schemas.openxmlformats.org/officeDocument/2006/relationships/fontTable" Target="fontTable.xml" Id="R1fbd7be0331d4de0" /><Relationship Type="http://schemas.openxmlformats.org/officeDocument/2006/relationships/settings" Target="settings.xml" Id="Rcd783ffef461455a" /><Relationship Type="http://schemas.openxmlformats.org/officeDocument/2006/relationships/webSettings" Target="webSettings.xml" Id="Rdf2a4c1376d74c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