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87115037e845b0" /><Relationship Type="http://schemas.openxmlformats.org/package/2006/relationships/metadata/core-properties" Target="/docProps/core.xml" Id="Recbd3b7b1cb64854" /><Relationship Type="http://schemas.openxmlformats.org/officeDocument/2006/relationships/extended-properties" Target="/docProps/app.xml" Id="Rad0541db10ef4c2c" /><Relationship Type="http://schemas.openxmlformats.org/officeDocument/2006/relationships/custom-properties" Target="/docProps/custom.xml" Id="R8e94c029d03244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4133088</wp:posOffset>
                </wp:positionH>
                <wp:positionV relativeFrom="paragraph">
                  <wp:posOffset>6113</wp:posOffset>
                </wp:positionV>
                <wp:extent cx="2047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0"/>
                        </a:xfrm>
                        <a:custGeom>
                          <a:avLst/>
                          <a:pathLst>
                            <a:path w="2047875" h="0">
                              <a:moveTo>
                                <a:pt x="0" y="0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1591056</wp:posOffset>
                </wp:positionH>
                <wp:positionV relativeFrom="paragraph">
                  <wp:posOffset>11972</wp:posOffset>
                </wp:positionV>
                <wp:extent cx="666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750" cy="0"/>
                        </a:xfrm>
                        <a:custGeom>
                          <a:avLst/>
                          <a:pathLst>
                            <a:path w="666750" h="0">
                              <a:moveTo>
                                <a:pt x="0" y="0"/>
                              </a:moveTo>
                              <a:lnTo>
                                <a:pt x="6667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3" w:right="1862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94" w:firstLine="707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4" w:firstLine="707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1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" behindDoc="1" locked="0" layoutInCell="0" allowOverlap="1">
                <wp:simplePos x="0" y="0"/>
                <wp:positionH relativeFrom="page">
                  <wp:posOffset>2018030</wp:posOffset>
                </wp:positionH>
                <wp:positionV relativeFrom="paragraph">
                  <wp:posOffset>75438</wp:posOffset>
                </wp:positionV>
                <wp:extent cx="811072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072" cy="208787"/>
                        </a:xfrm>
                        <a:custGeom>
                          <a:avLst/>
                          <a:pathLst>
                            <a:path w="81107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11072" y="208787"/>
                              </a:lnTo>
                              <a:lnTo>
                                <a:pt x="811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39" w:hanging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1" w:right="161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d4b60e0ac64835" /><Relationship Type="http://schemas.openxmlformats.org/officeDocument/2006/relationships/styles" Target="styles.xml" Id="R5a8e3293eb774c56" /><Relationship Type="http://schemas.openxmlformats.org/officeDocument/2006/relationships/fontTable" Target="fontTable.xml" Id="Rff4a20aacc3a4c34" /><Relationship Type="http://schemas.openxmlformats.org/officeDocument/2006/relationships/settings" Target="settings.xml" Id="Re612760e1cf24ddc" /><Relationship Type="http://schemas.openxmlformats.org/officeDocument/2006/relationships/webSettings" Target="webSettings.xml" Id="Rb1a229fe6fdb46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