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9fde373ed74166" /><Relationship Type="http://schemas.openxmlformats.org/package/2006/relationships/metadata/core-properties" Target="/docProps/core.xml" Id="R91304a481afd4ba1" /><Relationship Type="http://schemas.openxmlformats.org/officeDocument/2006/relationships/extended-properties" Target="/docProps/app.xml" Id="Rda5d5e09406a447b" /><Relationship Type="http://schemas.openxmlformats.org/officeDocument/2006/relationships/custom-properties" Target="/docProps/custom.xml" Id="R0d2070f71cd744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973"/>
          <w:tab w:val="left" w:leader="none" w:pos="3032"/>
        </w:tabs>
        <w:ind w:left="0" w:right="-20" w:firstLine="0"/>
        <w:spacing w:before="0" w:after="0" w:line="264" w:lineRule="exact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4258945</wp:posOffset>
                </wp:positionH>
                <wp:positionV relativeFrom="page">
                  <wp:posOffset>732786</wp:posOffset>
                </wp:positionV>
                <wp:extent cx="204470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44700" cy="204452"/>
                          <a:chOff x="0" y="0"/>
                          <a:chExt cx="2044700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85468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76457"/>
                            <a:ext cx="2044700" cy="0"/>
                          </a:xfrm>
                          <a:custGeom>
                            <a:avLst/>
                            <a:pathLst>
                              <a:path w="2044700" h="0">
                                <a:moveTo>
                                  <a:pt x="0" y="0"/>
                                </a:moveTo>
                                <a:lnTo>
                                  <a:pt x="20447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7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87" w:right="38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tabs>
          <w:tab w:val="left" w:leader="none" w:pos="3104"/>
        </w:tabs>
        <w:ind w:left="28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7945</wp:posOffset>
                </wp:positionV>
                <wp:extent cx="12572" cy="14618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72" cy="146185"/>
                          <a:chOff x="0" y="0"/>
                          <a:chExt cx="12572" cy="14618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59435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117865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31581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6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3364103</wp:posOffset>
                </wp:positionH>
                <wp:positionV relativeFrom="paragraph">
                  <wp:posOffset>140543</wp:posOffset>
                </wp:positionV>
                <wp:extent cx="3048" cy="1460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4" w:right="417" w:hanging="140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3118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27" w:right="280" w:bottom="0" w:left="1135" w:header="0" w:footer="0" w:gutter="0"/>
          <w:pgNumType w:fmt="decimal"/>
          <w:cols w:equalWidth="0" w:space="708" w:num="2" w:sep="0">
            <w:col w:w="3914" w:space="247"/>
            <w:col w:w="63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04" w:firstLine="70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03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1" w:after="0" w:line="1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354" w:firstLine="695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7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04" w:firstLine="705"/>
        <w:spacing w:before="11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04" w:firstLine="705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8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8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8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8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0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27" w:right="28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721360</wp:posOffset>
                </wp:positionH>
                <wp:positionV relativeFrom="page">
                  <wp:posOffset>5030724</wp:posOffset>
                </wp:positionV>
                <wp:extent cx="2312670" cy="143636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2670" cy="1436369"/>
                        </a:xfrm>
                        <a:custGeom>
                          <a:avLst/>
                          <a:pathLst>
                            <a:path w="2312670" h="1436369">
                              <a:moveTo>
                                <a:pt x="0" y="0"/>
                              </a:moveTo>
                              <a:lnTo>
                                <a:pt x="0" y="1436369"/>
                              </a:lnTo>
                              <a:lnTo>
                                <a:pt x="2312670" y="1436369"/>
                              </a:lnTo>
                              <a:lnTo>
                                <a:pt x="23126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597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4" w:firstLine="719"/>
        <w:spacing w:before="6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5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3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2" w:right="584" w:bottom="0" w:left="127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9" w:right="1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9" w:right="-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UNND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32" w:right="584" w:bottom="0" w:left="1279" w:header="0" w:footer="0" w:gutter="0"/>
      <w:pgNumType w:fmt="decimal"/>
      <w:cols w:equalWidth="0" w:space="708" w:num="2" w:sep="0">
        <w:col w:w="3541" w:space="2495"/>
        <w:col w:w="40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7ee174d27d48c5" /><Relationship Type="http://schemas.openxmlformats.org/officeDocument/2006/relationships/styles" Target="styles.xml" Id="R9394d9218a8740a3" /><Relationship Type="http://schemas.openxmlformats.org/officeDocument/2006/relationships/fontTable" Target="fontTable.xml" Id="R5d7717393afa4c55" /><Relationship Type="http://schemas.openxmlformats.org/officeDocument/2006/relationships/settings" Target="settings.xml" Id="R2407f8b1a90c42d0" /><Relationship Type="http://schemas.openxmlformats.org/officeDocument/2006/relationships/webSettings" Target="webSettings.xml" Id="R135bdeefe8064a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