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3b4b0a832f46d6" /><Relationship Type="http://schemas.openxmlformats.org/package/2006/relationships/metadata/core-properties" Target="/docProps/core.xml" Id="R7c997b46ffd04331" /><Relationship Type="http://schemas.openxmlformats.org/officeDocument/2006/relationships/extended-properties" Target="/docProps/app.xml" Id="R51bd86344c084fdb" /><Relationship Type="http://schemas.openxmlformats.org/officeDocument/2006/relationships/custom-properties" Target="/docProps/custom.xml" Id="Re349fccfa9a54a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center"/>
        <w:ind w:left="952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1907539</wp:posOffset>
                </wp:positionH>
                <wp:positionV relativeFrom="page">
                  <wp:posOffset>1302511</wp:posOffset>
                </wp:positionV>
                <wp:extent cx="5549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990" cy="0"/>
                        </a:xfrm>
                        <a:custGeom>
                          <a:avLst/>
                          <a:pathLst>
                            <a:path w="554990" h="0">
                              <a:moveTo>
                                <a:pt x="0" y="0"/>
                              </a:moveTo>
                              <a:lnTo>
                                <a:pt x="5549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7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12"/>
          <w:tab w:val="left" w:leader="none" w:pos="4378"/>
        </w:tabs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0" w:bottom="0" w:left="1032" w:header="0" w:footer="0" w:gutter="0"/>
          <w:pgNumType w:fmt="decimal"/>
          <w:cols w:equalWidth="0" w:space="708" w:num="2" w:sep="0">
            <w:col w:w="4281" w:space="270"/>
            <w:col w:w="56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412" w:firstLine="719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3" w:right="41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4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410" w:firstLine="719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1036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417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276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4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3504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132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603" w:right="3574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4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0" w:bottom="0" w:left="10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bookmarkStart w:name="_page_27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2530475</wp:posOffset>
                </wp:positionH>
                <wp:positionV relativeFrom="paragraph">
                  <wp:posOffset>-1270</wp:posOffset>
                </wp:positionV>
                <wp:extent cx="2926715" cy="2118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26715" cy="211835"/>
                        </a:xfrm>
                        <a:custGeom>
                          <a:avLst/>
                          <a:pathLst>
                            <a:path w="2926715" h="211835">
                              <a:moveTo>
                                <a:pt x="0" y="0"/>
                              </a:moveTo>
                              <a:lnTo>
                                <a:pt x="0" y="211835"/>
                              </a:lnTo>
                              <a:lnTo>
                                <a:pt x="2926715" y="211835"/>
                              </a:lnTo>
                              <a:lnTo>
                                <a:pt x="29267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2009" w:space="3345"/>
            <w:col w:w="40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18519b26ba42dc" /><Relationship Type="http://schemas.openxmlformats.org/officeDocument/2006/relationships/styles" Target="styles.xml" Id="R095453e09f424a64" /><Relationship Type="http://schemas.openxmlformats.org/officeDocument/2006/relationships/fontTable" Target="fontTable.xml" Id="Re14d73233e6f4727" /><Relationship Type="http://schemas.openxmlformats.org/officeDocument/2006/relationships/settings" Target="settings.xml" Id="R321e4eb84a074601" /><Relationship Type="http://schemas.openxmlformats.org/officeDocument/2006/relationships/webSettings" Target="webSettings.xml" Id="Re7aa43c1986f43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