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b0ffb1d3264751" /><Relationship Type="http://schemas.openxmlformats.org/package/2006/relationships/metadata/core-properties" Target="/docProps/core.xml" Id="R5657f9a6768f45b7" /><Relationship Type="http://schemas.openxmlformats.org/officeDocument/2006/relationships/extended-properties" Target="/docProps/app.xml" Id="R8022c58851464b5f" /><Relationship Type="http://schemas.openxmlformats.org/officeDocument/2006/relationships/custom-properties" Target="/docProps/custom.xml" Id="R81f6659100c24c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1624330</wp:posOffset>
                </wp:positionH>
                <wp:positionV relativeFrom="page">
                  <wp:posOffset>1043431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4142104</wp:posOffset>
                </wp:positionH>
                <wp:positionV relativeFrom="paragraph">
                  <wp:posOffset>31974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850" w:bottom="0" w:left="1519" w:header="0" w:footer="0" w:gutter="0"/>
          <w:pgNumType w:fmt="decimal"/>
          <w:cols w:equalWidth="0" w:space="708" w:num="2" w:sep="0">
            <w:col w:w="3662" w:space="296"/>
            <w:col w:w="55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20" w:right="-20" w:firstLine="0"/>
        <w:spacing w:before="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07" w:firstLine="719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2" w:right="268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26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3" w:right="221" w:firstLine="719"/>
        <w:spacing w:before="6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850" w:bottom="0" w:left="151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3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3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73" w:right="850" w:bottom="0" w:left="1519" w:header="0" w:footer="0" w:gutter="0"/>
      <w:pgNumType w:fmt="decimal"/>
      <w:cols w:equalWidth="0" w:space="708" w:num="2" w:sep="0">
        <w:col w:w="3506" w:space="1746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1dae2caed24029" /><Relationship Type="http://schemas.openxmlformats.org/officeDocument/2006/relationships/styles" Target="styles.xml" Id="R5b592d4f6f124dfe" /><Relationship Type="http://schemas.openxmlformats.org/officeDocument/2006/relationships/fontTable" Target="fontTable.xml" Id="R28a3895768a847d1" /><Relationship Type="http://schemas.openxmlformats.org/officeDocument/2006/relationships/settings" Target="settings.xml" Id="R74fddd8608b145be" /><Relationship Type="http://schemas.openxmlformats.org/officeDocument/2006/relationships/webSettings" Target="webSettings.xml" Id="R9c17847c55074a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