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08294fb824487f" /><Relationship Type="http://schemas.openxmlformats.org/package/2006/relationships/metadata/core-properties" Target="/docProps/core.xml" Id="R285286081b074e46" /><Relationship Type="http://schemas.openxmlformats.org/officeDocument/2006/relationships/extended-properties" Target="/docProps/app.xml" Id="R9d4531ffc08d477e" /><Relationship Type="http://schemas.openxmlformats.org/officeDocument/2006/relationships/custom-properties" Target="/docProps/custom.xml" Id="Rd2481bcb9c9c45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47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2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1476375</wp:posOffset>
                </wp:positionH>
                <wp:positionV relativeFrom="paragraph">
                  <wp:posOffset>31767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232" w:hanging="115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78" w:right="-20" w:firstLine="0"/>
        <w:spacing w:before="2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4490085</wp:posOffset>
                </wp:positionH>
                <wp:positionV relativeFrom="paragraph">
                  <wp:posOffset>33654</wp:posOffset>
                </wp:positionV>
                <wp:extent cx="16084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8454" cy="0"/>
                        </a:xfrm>
                        <a:custGeom>
                          <a:avLst/>
                          <a:pathLst>
                            <a:path w="1608454" h="0">
                              <a:moveTo>
                                <a:pt x="0" y="0"/>
                              </a:moveTo>
                              <a:lnTo>
                                <a:pt x="16084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6" w:right="850" w:bottom="0" w:left="1531" w:header="0" w:footer="0" w:gutter="0"/>
          <w:pgNumType w:fmt="decimal"/>
          <w:cols w:equalWidth="0" w:space="708" w:num="2" w:sep="0">
            <w:col w:w="3420" w:space="293"/>
            <w:col w:w="61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936" w:right="-20" w:firstLine="0"/>
        <w:spacing w:before="7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93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9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8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88" w:firstLine="566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6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9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566"/>
        <w:spacing w:before="3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9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Giang,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6" w:right="850" w:bottom="0" w:left="1699" w:header="0" w:footer="0" w:gutter="0"/>
      <w:pgNumType w:fmt="decimal"/>
      <w:cols w:equalWidth="0" w:space="708" w:num="2" w:sep="0">
        <w:col w:w="4737" w:space="220"/>
        <w:col w:w="47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44de2c24424e16" /><Relationship Type="http://schemas.openxmlformats.org/officeDocument/2006/relationships/styles" Target="styles.xml" Id="R92128f0c73c648f0" /><Relationship Type="http://schemas.openxmlformats.org/officeDocument/2006/relationships/fontTable" Target="fontTable.xml" Id="Rfd97e18ba0ad4732" /><Relationship Type="http://schemas.openxmlformats.org/officeDocument/2006/relationships/settings" Target="settings.xml" Id="R510b32fa59154bac" /><Relationship Type="http://schemas.openxmlformats.org/officeDocument/2006/relationships/webSettings" Target="webSettings.xml" Id="R9ce007b22e4048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