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e0a711827147e4" /><Relationship Type="http://schemas.openxmlformats.org/package/2006/relationships/metadata/core-properties" Target="/docProps/core.xml" Id="R0346c829b5c54519" /><Relationship Type="http://schemas.openxmlformats.org/officeDocument/2006/relationships/extended-properties" Target="/docProps/app.xml" Id="R6be395874d6644c8" /><Relationship Type="http://schemas.openxmlformats.org/officeDocument/2006/relationships/custom-properties" Target="/docProps/custom.xml" Id="R592a6b336b2446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46" w:right="5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9" behindDoc="1" locked="0" layoutInCell="0" allowOverlap="1">
                <wp:simplePos x="0" y="0"/>
                <wp:positionH relativeFrom="page">
                  <wp:posOffset>1532255</wp:posOffset>
                </wp:positionH>
                <wp:positionV relativeFrom="page">
                  <wp:posOffset>1168146</wp:posOffset>
                </wp:positionV>
                <wp:extent cx="990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8" w:right="612" w:hanging="221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0" behindDoc="1" locked="0" layoutInCell="0" allowOverlap="1">
                <wp:simplePos x="0" y="0"/>
                <wp:positionH relativeFrom="page">
                  <wp:posOffset>3994785</wp:posOffset>
                </wp:positionH>
                <wp:positionV relativeFrom="paragraph">
                  <wp:posOffset>43053</wp:posOffset>
                </wp:positionV>
                <wp:extent cx="1905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3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418" w:header="0" w:footer="0" w:gutter="0"/>
          <w:pgNumType w:fmt="decimal"/>
          <w:cols w:equalWidth="0" w:space="708" w:num="2" w:sep="0">
            <w:col w:w="3339" w:space="514"/>
            <w:col w:w="578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619500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0" w:right="220" w:firstLine="719"/>
        <w:spacing w:before="60" w:after="116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Lợi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3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850" w:bottom="0" w:left="1418" w:header="0" w:footer="0" w:gutter="0"/>
      <w:pgNumType w:fmt="decimal"/>
      <w:cols w:equalWidth="0" w:space="708" w:num="2" w:sep="0">
        <w:col w:w="3566" w:space="2106"/>
        <w:col w:w="39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3f51dc7b5f44fc" /><Relationship Type="http://schemas.openxmlformats.org/officeDocument/2006/relationships/styles" Target="styles.xml" Id="R759d093416744478" /><Relationship Type="http://schemas.openxmlformats.org/officeDocument/2006/relationships/fontTable" Target="fontTable.xml" Id="Rcfe7ad53dc394492" /><Relationship Type="http://schemas.openxmlformats.org/officeDocument/2006/relationships/settings" Target="settings.xml" Id="R416dae82e9014e3c" /><Relationship Type="http://schemas.openxmlformats.org/officeDocument/2006/relationships/webSettings" Target="webSettings.xml" Id="Re87250ca71b04a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