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dfb4c365782c4576" /><Relationship Type="http://schemas.openxmlformats.org/package/2006/relationships/metadata/core-properties" Target="/docProps/core.xml" Id="R35404d74151747ef" /><Relationship Type="http://schemas.openxmlformats.org/officeDocument/2006/relationships/extended-properties" Target="/docProps/app.xml" Id="Rdffd99e32ad846b5" /><Relationship Type="http://schemas.openxmlformats.org/officeDocument/2006/relationships/custom-properties" Target="/docProps/custom.xml" Id="R2a925d1647b241aa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0" w:right="1" w:firstLine="465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9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6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>13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9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20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21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</w:rPr>
        <w:ind w:left="626" w:right="-20" w:firstLine="0"/>
        <w:spacing w:before="0" w:after="0" w:line="23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20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9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20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20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abs>
          <w:tab w:val="left" w:leader="none" w:pos="1744"/>
        </w:tabs>
        <w:ind w:left="87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trike w:val="1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</w:rPr>
        <w:ind w:left="295" w:right="-20" w:firstLine="0"/>
        <w:spacing w:before="10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163" w:right="125" w:hanging="1163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2818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17" behindDoc="1" locked="0" layoutInCell="0" allowOverlap="1">
                <wp:simplePos x="0" y="0"/>
                <wp:positionH relativeFrom="page">
                  <wp:posOffset>4107179</wp:posOffset>
                </wp:positionH>
                <wp:positionV relativeFrom="paragraph">
                  <wp:posOffset>19143</wp:posOffset>
                </wp:positionV>
                <wp:extent cx="215265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52650" cy="0"/>
                        </a:xfrm>
                        <a:custGeom>
                          <a:avLst/>
                          <a:pathLst>
                            <a:path w="2152650" h="0">
                              <a:moveTo>
                                <a:pt x="0" y="0"/>
                              </a:moveTo>
                              <a:lnTo>
                                <a:pt x="215265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</w:rPr>
        <w:ind w:left="640" w:right="-20" w:firstLine="0"/>
        <w:spacing w:before="9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1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0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1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9"/>
        </w:rPr>
        <w:t>25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9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9"/>
          <w:sz w:val="22"/>
          <w:szCs w:val="22"/>
        </w:rPr>
        <w:spacing w:before="0" w:after="16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91" w:right="778" w:bottom="0" w:left="1198" w:header="0" w:footer="0" w:gutter="0"/>
          <w:pgNumType w:fmt="decimal"/>
          <w:cols w:equalWidth="0" w:space="708" w:num="2" w:sep="0">
            <w:col w:w="3556" w:space="543"/>
            <w:col w:w="5829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2542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220" w:right="27" w:firstLine="561"/>
        <w:spacing w:before="11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217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782" w:right="3452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44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220" w:right="0" w:firstLine="561"/>
        <w:spacing w:before="11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/TL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94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u w:val="single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  <w:u w:val="single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u w:val="single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u w:val="single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3"/>
          <w:u w:val="single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u w:val="single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u w:val="single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  <w:u w:val="single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  <w:u w:val="single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220" w:right="0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94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198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220" w:right="1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940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u w:val="single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  <w:u w:val="single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u w:val="single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  <w:u w:val="single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u w:val="single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hạm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78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940" w:right="-20" w:firstLine="0"/>
        <w:spacing w:before="115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6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220" w:right="0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00051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6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78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abs>
          <w:tab w:val="left" w:leader="none" w:pos="940"/>
        </w:tabs>
        <w:jc w:val="both"/>
        <w:ind w:left="220" w:right="48" w:firstLine="0"/>
        <w:spacing w:before="0" w:after="7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91" w:right="778" w:bottom="0" w:left="1198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787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ind w:left="328" w:right="-20" w:firstLine="0"/>
        <w:spacing w:before="0" w:after="0" w:line="25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328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328" w:right="-1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0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9" w:line="16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78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78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70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5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53" w:right="-20" w:firstLine="0"/>
        <w:spacing w:before="2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ind w:left="1920" w:right="-20" w:firstLine="0"/>
        <w:spacing w:before="1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ind w:left="2038" w:right="-20" w:firstLine="0"/>
        <w:spacing w:before="2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791" w:right="778" w:bottom="0" w:left="1198" w:header="0" w:footer="0" w:gutter="0"/>
      <w:pgNumType w:fmt="decimal"/>
      <w:cols w:equalWidth="0" w:space="708" w:num="2" w:sep="0">
        <w:col w:w="3414" w:space="1928"/>
        <w:col w:w="4586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ourier New">
    <w:panose1 w:val="02070309020205020404"/>
    <w:charset w:val="01"/>
    <w:family w:val="auto"/>
    <w:notTrueType w:val="off"/>
    <w:pitch w:val="fixed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8a72300e7f19443a" /><Relationship Type="http://schemas.openxmlformats.org/officeDocument/2006/relationships/styles" Target="styles.xml" Id="R4cb5633ee5ed414f" /><Relationship Type="http://schemas.openxmlformats.org/officeDocument/2006/relationships/fontTable" Target="fontTable.xml" Id="R14f20e4ecb2d4ada" /><Relationship Type="http://schemas.openxmlformats.org/officeDocument/2006/relationships/settings" Target="settings.xml" Id="R6ea6bb00073540a2" /><Relationship Type="http://schemas.openxmlformats.org/officeDocument/2006/relationships/webSettings" Target="webSettings.xml" Id="Rae17688640b64a91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