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03ec4276044d9a" /><Relationship Type="http://schemas.openxmlformats.org/package/2006/relationships/metadata/core-properties" Target="/docProps/core.xml" Id="Rcdc112ad6c8a4721" /><Relationship Type="http://schemas.openxmlformats.org/officeDocument/2006/relationships/extended-properties" Target="/docProps/app.xml" Id="R012627cc81fe48a4" /><Relationship Type="http://schemas.openxmlformats.org/officeDocument/2006/relationships/custom-properties" Target="/docProps/custom.xml" Id="R3279c983c3a641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7" w:right="1" w:hanging="31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3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1971039</wp:posOffset>
                </wp:positionH>
                <wp:positionV relativeFrom="paragraph">
                  <wp:posOffset>30225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7" w:right="852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1" w:right="45" w:hanging="74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ragraph">
                  <wp:posOffset>4744</wp:posOffset>
                </wp:positionV>
                <wp:extent cx="218503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5035" cy="634"/>
                        </a:xfrm>
                        <a:custGeom>
                          <a:avLst/>
                          <a:pathLst>
                            <a:path w="2185035" h="634">
                              <a:moveTo>
                                <a:pt x="0" y="0"/>
                              </a:moveTo>
                              <a:lnTo>
                                <a:pt x="218503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0" w:space="708" w:num="2" w:sep="0">
            <w:col w:w="4080" w:space="224"/>
            <w:col w:w="512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3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" w:firstLine="53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39"/>
        <w:spacing w:before="36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6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36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1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36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6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49_0" w:id="6"/>
      <w:bookmarkEnd w:id="6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92" w:firstLine="0"/>
        <w:spacing w:before="4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1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951" w:space="432"/>
            <w:col w:w="497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3"/>
          <w:szCs w:val="3"/>
        </w:rPr>
        <w:spacing w:before="0" w:after="0" w:line="36" w:lineRule="exact"/>
      </w:pPr>
      <w:bookmarkStart w:name="_page_51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92" w:firstLine="0"/>
        <w:spacing w:before="5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1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951" w:space="432"/>
            <w:col w:w="49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0d7193318d45dc" /><Relationship Type="http://schemas.openxmlformats.org/officeDocument/2006/relationships/styles" Target="styles.xml" Id="Rcdfec8c9fa674482" /><Relationship Type="http://schemas.openxmlformats.org/officeDocument/2006/relationships/fontTable" Target="fontTable.xml" Id="R753f04a9523d45c3" /><Relationship Type="http://schemas.openxmlformats.org/officeDocument/2006/relationships/settings" Target="settings.xml" Id="R0f5a25ad278844a3" /><Relationship Type="http://schemas.openxmlformats.org/officeDocument/2006/relationships/webSettings" Target="webSettings.xml" Id="R4fa70498235343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