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8365b069214023" /><Relationship Type="http://schemas.openxmlformats.org/package/2006/relationships/metadata/core-properties" Target="/docProps/core.xml" Id="Rf3def323a23448d2" /><Relationship Type="http://schemas.openxmlformats.org/officeDocument/2006/relationships/extended-properties" Target="/docProps/app.xml" Id="R2622b5d832ad4068" /><Relationship Type="http://schemas.openxmlformats.org/officeDocument/2006/relationships/custom-properties" Target="/docProps/custom.xml" Id="R402b70e9a3cc44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260" w:firstLine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2509139</wp:posOffset>
                </wp:positionH>
                <wp:positionV relativeFrom="page">
                  <wp:posOffset>9199667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2673731</wp:posOffset>
                </wp:positionH>
                <wp:positionV relativeFrom="page">
                  <wp:posOffset>9330731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2573147</wp:posOffset>
                </wp:positionH>
                <wp:positionV relativeFrom="page">
                  <wp:posOffset>9461795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1725422</wp:posOffset>
                </wp:positionH>
                <wp:positionV relativeFrom="page">
                  <wp:posOffset>9592859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1457198</wp:posOffset>
                </wp:positionH>
                <wp:positionV relativeFrom="page">
                  <wp:posOffset>9723923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1322832</wp:posOffset>
                </wp:positionH>
                <wp:positionV relativeFrom="paragraph">
                  <wp:posOffset>29337</wp:posOffset>
                </wp:positionV>
                <wp:extent cx="145351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3515" cy="0"/>
                        </a:xfrm>
                        <a:custGeom>
                          <a:avLst/>
                          <a:pathLst>
                            <a:path w="1453515" h="0">
                              <a:moveTo>
                                <a:pt x="0" y="0"/>
                              </a:moveTo>
                              <a:lnTo>
                                <a:pt x="14535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91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4216908</wp:posOffset>
                </wp:positionH>
                <wp:positionV relativeFrom="paragraph">
                  <wp:posOffset>52182</wp:posOffset>
                </wp:positionV>
                <wp:extent cx="1952625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3408" w:space="214"/>
            <w:col w:w="58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06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719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19" w:right="280" w:firstLine="0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0" w:right="260" w:firstLine="0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4" w:firstLine="719"/>
        <w:spacing w:before="0" w:after="3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2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7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Nẵng;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78" w:right="149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2623" w:space="3752"/>
            <w:col w:w="304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5c154d2e8344f0" /><Relationship Type="http://schemas.openxmlformats.org/officeDocument/2006/relationships/styles" Target="styles.xml" Id="Rc065250a4b794682" /><Relationship Type="http://schemas.openxmlformats.org/officeDocument/2006/relationships/fontTable" Target="fontTable.xml" Id="Rd9c17e7eef22404d" /><Relationship Type="http://schemas.openxmlformats.org/officeDocument/2006/relationships/settings" Target="settings.xml" Id="Rf90e654782ae42b7" /><Relationship Type="http://schemas.openxmlformats.org/officeDocument/2006/relationships/webSettings" Target="webSettings.xml" Id="R8c3a652c143046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