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e940880a0f441c" /><Relationship Type="http://schemas.openxmlformats.org/package/2006/relationships/metadata/core-properties" Target="/docProps/core.xml" Id="R3ef15fa910ef400b" /><Relationship Type="http://schemas.openxmlformats.org/officeDocument/2006/relationships/extended-properties" Target="/docProps/app.xml" Id="Rd2826cfeb68342f7" /><Relationship Type="http://schemas.openxmlformats.org/officeDocument/2006/relationships/custom-properties" Target="/docProps/custom.xml" Id="Ra93cd9caa81444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89"/>
          <w:tab w:val="left" w:leader="none" w:pos="4309"/>
        </w:tabs>
        <w:jc w:val="left"/>
        <w:ind w:left="0" w:right="925" w:firstLine="0"/>
        <w:spacing w:before="0" w:after="0" w:line="239" w:lineRule="auto"/>
        <w:widowControl w:val="0"/>
      </w:pPr>
      <w:bookmarkStart w:name="_page_30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3997960</wp:posOffset>
                </wp:positionH>
                <wp:positionV relativeFrom="paragraph">
                  <wp:posOffset>53327</wp:posOffset>
                </wp:positionV>
                <wp:extent cx="18865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6585" cy="0"/>
                        </a:xfrm>
                        <a:custGeom>
                          <a:avLst/>
                          <a:pathLst>
                            <a:path w="1886585" h="0">
                              <a:moveTo>
                                <a:pt x="0" y="0"/>
                              </a:moveTo>
                              <a:lnTo>
                                <a:pt x="18865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904875</wp:posOffset>
                </wp:positionH>
                <wp:positionV relativeFrom="paragraph">
                  <wp:posOffset>92062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  <w:tab w:val="left" w:leader="none" w:pos="1428"/>
          <w:tab w:val="left" w:leader="none" w:pos="214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17" w:right="2118" w:firstLine="5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428"/>
        </w:tabs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70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9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7" w:right="678" w:firstLine="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6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719"/>
        <w:spacing w:before="0" w:after="0" w:line="240" w:lineRule="auto"/>
        <w:widowControl w:val="0"/>
      </w:pPr>
      <w:bookmarkStart w:name="_page_30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49" w:right="120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3" w:right="5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54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0" w:space="708" w:num="2" w:sep="0">
            <w:col w:w="2402" w:space="1784"/>
            <w:col w:w="63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b21ffbc2f64673" /><Relationship Type="http://schemas.openxmlformats.org/officeDocument/2006/relationships/styles" Target="styles.xml" Id="Rcada5abde0344dc5" /><Relationship Type="http://schemas.openxmlformats.org/officeDocument/2006/relationships/fontTable" Target="fontTable.xml" Id="R6a718d9dcfeb4d99" /><Relationship Type="http://schemas.openxmlformats.org/officeDocument/2006/relationships/settings" Target="settings.xml" Id="R992a569c61554c94" /><Relationship Type="http://schemas.openxmlformats.org/officeDocument/2006/relationships/webSettings" Target="webSettings.xml" Id="R9179815af58845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