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63a948185f4f76" /><Relationship Type="http://schemas.openxmlformats.org/package/2006/relationships/metadata/core-properties" Target="/docProps/core.xml" Id="R3752db8959ea4a60" /><Relationship Type="http://schemas.openxmlformats.org/officeDocument/2006/relationships/extended-properties" Target="/docProps/app.xml" Id="R35f72bce254c4cbc" /><Relationship Type="http://schemas.openxmlformats.org/officeDocument/2006/relationships/custom-properties" Target="/docProps/custom.xml" Id="R8a4e1e8209f24d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1" w:right="1" w:firstLine="2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1758314</wp:posOffset>
                </wp:positionH>
                <wp:positionV relativeFrom="paragraph">
                  <wp:posOffset>41148</wp:posOffset>
                </wp:positionV>
                <wp:extent cx="7169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915" cy="0"/>
                        </a:xfrm>
                        <a:custGeom>
                          <a:avLst/>
                          <a:pathLst>
                            <a:path w="716915" h="0">
                              <a:moveTo>
                                <a:pt x="0" y="0"/>
                              </a:moveTo>
                              <a:lnTo>
                                <a:pt x="716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4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2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50" w:right="104" w:hanging="115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7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4113529</wp:posOffset>
                </wp:positionH>
                <wp:positionV relativeFrom="paragraph">
                  <wp:posOffset>20828</wp:posOffset>
                </wp:positionV>
                <wp:extent cx="2190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94" w:space="291"/>
            <w:col w:w="566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55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648" w:space="747"/>
            <w:col w:w="49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" w:right="551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57" w:space="471"/>
            <w:col w:w="522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16dbbabf134965" /><Relationship Type="http://schemas.openxmlformats.org/officeDocument/2006/relationships/styles" Target="styles.xml" Id="R20da980618de4c72" /><Relationship Type="http://schemas.openxmlformats.org/officeDocument/2006/relationships/fontTable" Target="fontTable.xml" Id="Rca1cc26382b84d57" /><Relationship Type="http://schemas.openxmlformats.org/officeDocument/2006/relationships/settings" Target="settings.xml" Id="R4b922c4cb8434c33" /><Relationship Type="http://schemas.openxmlformats.org/officeDocument/2006/relationships/webSettings" Target="webSettings.xml" Id="Rfe6daa92e2f443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