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055b52950c4e2b" /><Relationship Type="http://schemas.openxmlformats.org/package/2006/relationships/metadata/core-properties" Target="/docProps/core.xml" Id="R58c067d4d3a94297" /><Relationship Type="http://schemas.openxmlformats.org/officeDocument/2006/relationships/extended-properties" Target="/docProps/app.xml" Id="R4ebae33288c34443" /><Relationship Type="http://schemas.openxmlformats.org/officeDocument/2006/relationships/custom-properties" Target="/docProps/custom.xml" Id="Rfe56fae332c74b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78"/>
        </w:tabs>
        <w:ind w:left="58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76"/>
        </w:tabs>
        <w:ind w:left="0" w:right="-20" w:firstLine="0"/>
        <w:spacing w:before="0" w:after="0" w:line="32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3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4291584</wp:posOffset>
                </wp:positionH>
                <wp:positionV relativeFrom="paragraph">
                  <wp:posOffset>33573</wp:posOffset>
                </wp:positionV>
                <wp:extent cx="198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1997964</wp:posOffset>
                </wp:positionH>
                <wp:positionV relativeFrom="paragraph">
                  <wp:posOffset>36480</wp:posOffset>
                </wp:positionV>
                <wp:extent cx="354330" cy="2482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4330" cy="248263"/>
                          <a:chOff x="0" y="0"/>
                          <a:chExt cx="354330" cy="248263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18186" y="0"/>
                            <a:ext cx="54101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9096"/>
                            <a:ext cx="354330" cy="0"/>
                          </a:xfrm>
                          <a:custGeom>
                            <a:avLst/>
                            <a:pathLst>
                              <a:path w="354330" h="0">
                                <a:moveTo>
                                  <a:pt x="0" y="0"/>
                                </a:moveTo>
                                <a:lnTo>
                                  <a:pt x="35433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3713"/>
        </w:tabs>
        <w:ind w:left="1817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6"/>
          <w:szCs w:val="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11"/>
        </w:tabs>
        <w:ind w:left="2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ragraph">
                  <wp:posOffset>5276</wp:posOffset>
                </wp:positionV>
                <wp:extent cx="3048" cy="1460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2" w:right="2008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58" w:firstLine="566"/>
        <w:spacing w:before="8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56" w:firstLine="566"/>
        <w:spacing w:before="9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58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892" w:firstLine="0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65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63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67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9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55" w:firstLine="566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406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64" w:firstLine="566"/>
        <w:spacing w:before="98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5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97942</wp:posOffset>
                </wp:positionV>
                <wp:extent cx="1160475" cy="183854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0475" cy="1838549"/>
                          <a:chOff x="0" y="0"/>
                          <a:chExt cx="1160475" cy="1838549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1160475" cy="14603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ind w:left="0" w:right="-20" w:firstLine="0"/>
                                <w:spacing w:before="0" w:after="0" w:line="229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  <w:spacing w:val="8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225665"/>
                            <a:ext cx="115582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4298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1634097"/>
                            <a:ext cx="26708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9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788"/>
        </w:tabs>
        <w:jc w:val="left"/>
        <w:ind w:left="34" w:right="189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5491861</wp:posOffset>
                </wp:positionH>
                <wp:positionV relativeFrom="paragraph">
                  <wp:posOffset>194604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34" w:right="6283" w:firstLine="0"/>
        <w:spacing w:before="2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ĐKKH)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8"/>
          <w:szCs w:val="8"/>
        </w:rPr>
        <w:jc w:val="left"/>
        <w:ind w:left="1" w:right="7038" w:firstLine="33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5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111884</wp:posOffset>
                </wp:positionV>
                <wp:extent cx="41148" cy="18984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5ed54095904199" /><Relationship Type="http://schemas.openxmlformats.org/officeDocument/2006/relationships/styles" Target="styles.xml" Id="Rc296b09fac8f499e" /><Relationship Type="http://schemas.openxmlformats.org/officeDocument/2006/relationships/fontTable" Target="fontTable.xml" Id="Rbc76a1e6dd384720" /><Relationship Type="http://schemas.openxmlformats.org/officeDocument/2006/relationships/settings" Target="settings.xml" Id="R625c082b4bc34baf" /><Relationship Type="http://schemas.openxmlformats.org/officeDocument/2006/relationships/webSettings" Target="webSettings.xml" Id="R5f63986a5acb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