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a9ecb1d9d64783" /><Relationship Type="http://schemas.openxmlformats.org/package/2006/relationships/metadata/core-properties" Target="/docProps/core.xml" Id="Ra27e48a4caaa4774" /><Relationship Type="http://schemas.openxmlformats.org/officeDocument/2006/relationships/extended-properties" Target="/docProps/app.xml" Id="R9973ea66fcdf4c40" /><Relationship Type="http://schemas.openxmlformats.org/officeDocument/2006/relationships/custom-properties" Target="/docProps/custom.xml" Id="Re74e751205774f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0" w:right="1" w:firstLine="34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8" behindDoc="1" locked="0" layoutInCell="0" allowOverlap="1">
                <wp:simplePos x="0" y="0"/>
                <wp:positionH relativeFrom="page">
                  <wp:posOffset>1781810</wp:posOffset>
                </wp:positionH>
                <wp:positionV relativeFrom="page">
                  <wp:posOffset>1266444</wp:posOffset>
                </wp:positionV>
                <wp:extent cx="8286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8675" cy="0"/>
                        </a:xfrm>
                        <a:custGeom>
                          <a:avLst/>
                          <a:pathLst>
                            <a:path w="828675" h="0">
                              <a:moveTo>
                                <a:pt x="0" y="0"/>
                              </a:moveTo>
                              <a:lnTo>
                                <a:pt x="828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8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193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4" w:right="302" w:hanging="85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69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9" behindDoc="1" locked="0" layoutInCell="0" allowOverlap="1">
                <wp:simplePos x="0" y="0"/>
                <wp:positionH relativeFrom="page">
                  <wp:posOffset>4163060</wp:posOffset>
                </wp:positionH>
                <wp:positionV relativeFrom="paragraph">
                  <wp:posOffset>17325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3331" w:space="642"/>
            <w:col w:w="53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96" w:firstLine="0"/>
        <w:spacing w:before="82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7"/>
        <w:spacing w:before="80" w:after="10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9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9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9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5040" w:space="1067"/>
            <w:col w:w="3249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57ee4c186fd4347" /><Relationship Type="http://schemas.openxmlformats.org/officeDocument/2006/relationships/styles" Target="styles.xml" Id="Rad9a2bbf58064ec2" /><Relationship Type="http://schemas.openxmlformats.org/officeDocument/2006/relationships/fontTable" Target="fontTable.xml" Id="Ra16476a2c79c42fb" /><Relationship Type="http://schemas.openxmlformats.org/officeDocument/2006/relationships/settings" Target="settings.xml" Id="R800e6d89b1c44b07" /><Relationship Type="http://schemas.openxmlformats.org/officeDocument/2006/relationships/webSettings" Target="webSettings.xml" Id="Rdbd07a2978e145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