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38d064ca2e4494d" /><Relationship Type="http://schemas.openxmlformats.org/package/2006/relationships/metadata/core-properties" Target="/docProps/core.xml" Id="R60b9e2425a4342b6" /><Relationship Type="http://schemas.openxmlformats.org/officeDocument/2006/relationships/extended-properties" Target="/docProps/app.xml" Id="R185766205f73462c" /><Relationship Type="http://schemas.openxmlformats.org/officeDocument/2006/relationships/custom-properties" Target="/docProps/custom.xml" Id="R8bbb30cb04664bc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2"/>
          <w:szCs w:val="22"/>
        </w:rPr>
        <w:spacing w:before="0" w:after="8" w:line="220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179" w:bottom="0" w:left="1452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" w:firstLine="48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21" w:right="-20" w:firstLine="0"/>
        <w:spacing w:before="2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95" behindDoc="1" locked="0" layoutInCell="0" allowOverlap="1">
                <wp:simplePos x="0" y="0"/>
                <wp:positionH relativeFrom="page">
                  <wp:posOffset>1409700</wp:posOffset>
                </wp:positionH>
                <wp:positionV relativeFrom="paragraph">
                  <wp:posOffset>32512</wp:posOffset>
                </wp:positionV>
                <wp:extent cx="1066800" cy="952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6800" cy="9525"/>
                        </a:xfrm>
                        <a:custGeom>
                          <a:avLst/>
                          <a:pathLst>
                            <a:path w="1066800" h="9525">
                              <a:moveTo>
                                <a:pt x="0" y="9525"/>
                              </a:moveTo>
                              <a:lnTo>
                                <a:pt x="10668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497DBA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381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2712" w:right="-20" w:firstLine="0"/>
        <w:spacing w:before="0" w:after="0" w:line="23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94" behindDoc="1" locked="0" layoutInCell="0" allowOverlap="1">
                <wp:simplePos x="0" y="0"/>
                <wp:positionH relativeFrom="page">
                  <wp:posOffset>4173220</wp:posOffset>
                </wp:positionH>
                <wp:positionV relativeFrom="paragraph">
                  <wp:posOffset>9004</wp:posOffset>
                </wp:positionV>
                <wp:extent cx="2228850" cy="9525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28850" cy="9525"/>
                        </a:xfrm>
                        <a:custGeom>
                          <a:avLst/>
                          <a:pathLst>
                            <a:path w="2228850" h="9525">
                              <a:moveTo>
                                <a:pt x="0" y="9525"/>
                              </a:moveTo>
                              <a:lnTo>
                                <a:pt x="22288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27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25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7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179" w:bottom="0" w:left="1452" w:header="0" w:footer="0" w:gutter="0"/>
          <w:pgNumType w:fmt="decimal"/>
          <w:cols w:equalWidth="0" w:space="708" w:num="2" w:sep="0">
            <w:col w:w="3508" w:space="889"/>
            <w:col w:w="587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08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92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4928" w:right="-20" w:firstLine="0"/>
        <w:spacing w:before="1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2045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9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33" w:right="881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99" w:right="1989" w:firstLine="0"/>
        <w:spacing w:before="0" w:after="0" w:line="3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33" w:right="883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33" w:right="881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33" w:right="880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5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33" w:right="881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33" w:right="881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7(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8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33" w:right="883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33" w:right="881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9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9198"/>
        </w:tabs>
        <w:ind w:left="53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179" w:bottom="0" w:left="145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12" w:line="240" w:lineRule="exact"/>
      </w:pPr>
      <w:bookmarkStart w:name="_page_30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260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84" w:right="210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10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09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24" w:firstLine="566"/>
        <w:spacing w:before="0" w:after="94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8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392" w:right="1102" w:firstLine="0"/>
        <w:spacing w:before="1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392" w:right="48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92" w:right="-1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3"/>
          <w:szCs w:val="3"/>
        </w:rPr>
        <w:spacing w:before="0" w:after="0" w:line="3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2" w:right="-20" w:firstLine="0"/>
        <w:spacing w:before="2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54"/>
          <w:szCs w:val="54"/>
        </w:rPr>
        <w:ind w:left="114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54"/>
          <w:szCs w:val="5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142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4"/>
          <w:szCs w:val="44"/>
        </w:rPr>
        <w:ind w:left="114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4"/>
          <w:szCs w:val="4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3307" w:space="3345"/>
            <w:col w:w="270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9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8949"/>
        </w:tabs>
        <w:ind w:left="28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2"/>
          <w:szCs w:val="22"/>
        </w:rPr>
        <w:spacing w:before="0" w:after="6" w:line="220" w:lineRule="exact"/>
      </w:pPr>
      <w:bookmarkStart w:name="_page_32_0" w:id="2"/>
      <w:bookmarkEnd w:id="2"/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4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8949"/>
        </w:tabs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7f3d621bbba406d" /><Relationship Type="http://schemas.openxmlformats.org/officeDocument/2006/relationships/styles" Target="styles.xml" Id="Re4ea360e50294a90" /><Relationship Type="http://schemas.openxmlformats.org/officeDocument/2006/relationships/fontTable" Target="fontTable.xml" Id="R7bb49f24c7b84b8f" /><Relationship Type="http://schemas.openxmlformats.org/officeDocument/2006/relationships/settings" Target="settings.xml" Id="Rf31ec43083dd4a9c" /><Relationship Type="http://schemas.openxmlformats.org/officeDocument/2006/relationships/webSettings" Target="webSettings.xml" Id="R8fe593f6136546f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