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7a127af4cb4f1e" /><Relationship Type="http://schemas.openxmlformats.org/package/2006/relationships/metadata/core-properties" Target="/docProps/core.xml" Id="Rcc31097ecc6549ee" /><Relationship Type="http://schemas.openxmlformats.org/officeDocument/2006/relationships/extended-properties" Target="/docProps/app.xml" Id="Rdc04757a6c014820" /><Relationship Type="http://schemas.openxmlformats.org/officeDocument/2006/relationships/custom-properties" Target="/docProps/custom.xml" Id="Ra6610817f66242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1" w:firstLine="266"/>
        <w:spacing w:before="1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ge">
                  <wp:posOffset>1119504</wp:posOffset>
                </wp:positionV>
                <wp:extent cx="2004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60" cy="0"/>
                        </a:xfrm>
                        <a:custGeom>
                          <a:avLst/>
                          <a:pathLst>
                            <a:path w="2004060" h="0">
                              <a:moveTo>
                                <a:pt x="0" y="0"/>
                              </a:moveTo>
                              <a:lnTo>
                                <a:pt x="2004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ge">
                  <wp:posOffset>1162684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8" w:right="304" w:hanging="86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02" w:space="879"/>
            <w:col w:w="53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1204" w:firstLine="26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5" w:firstLine="338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MSB;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4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2" w:firstLine="0"/>
        <w:spacing w:before="0" w:after="0" w:line="263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3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341" w:header="0" w:footer="0" w:gutter="0"/>
          <w:pgNumType w:fmt="decimal"/>
          <w:cols w:equalWidth="0" w:space="708" w:num="2" w:sep="0">
            <w:col w:w="3567" w:space="2298"/>
            <w:col w:w="3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3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13f83014634d50" /><Relationship Type="http://schemas.openxmlformats.org/officeDocument/2006/relationships/styles" Target="styles.xml" Id="R3febfe4f8f564a6e" /><Relationship Type="http://schemas.openxmlformats.org/officeDocument/2006/relationships/fontTable" Target="fontTable.xml" Id="R900db7c0080c430b" /><Relationship Type="http://schemas.openxmlformats.org/officeDocument/2006/relationships/settings" Target="settings.xml" Id="R86f8d0ac2c684185" /><Relationship Type="http://schemas.openxmlformats.org/officeDocument/2006/relationships/webSettings" Target="webSettings.xml" Id="Rab9f710e1b354f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