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c896bb487744b9" /><Relationship Type="http://schemas.openxmlformats.org/package/2006/relationships/metadata/core-properties" Target="/docProps/core.xml" Id="Raeeed14daf714dd0" /><Relationship Type="http://schemas.openxmlformats.org/officeDocument/2006/relationships/extended-properties" Target="/docProps/app.xml" Id="R2923147633404110" /><Relationship Type="http://schemas.openxmlformats.org/officeDocument/2006/relationships/custom-properties" Target="/docProps/custom.xml" Id="Re4a7c718e3fa4c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199</wp:posOffset>
                </wp:positionV>
                <wp:extent cx="5664072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072" cy="208787"/>
                        </a:xfrm>
                        <a:custGeom>
                          <a:avLst/>
                          <a:pathLst>
                            <a:path w="56640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64072" y="208787"/>
                              </a:lnTo>
                              <a:lnTo>
                                <a:pt x="5664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306523</wp:posOffset>
                </wp:positionV>
                <wp:extent cx="87477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8787"/>
                        </a:xfrm>
                        <a:custGeom>
                          <a:avLst/>
                          <a:pathLst>
                            <a:path w="874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4776" y="20878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7" behindDoc="1" locked="0" layoutInCell="0" allowOverlap="1">
                <wp:simplePos x="0" y="0"/>
                <wp:positionH relativeFrom="page">
                  <wp:posOffset>2894711</wp:posOffset>
                </wp:positionH>
                <wp:positionV relativeFrom="paragraph">
                  <wp:posOffset>89</wp:posOffset>
                </wp:positionV>
                <wp:extent cx="1140256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0256" cy="208787"/>
                        </a:xfrm>
                        <a:custGeom>
                          <a:avLst/>
                          <a:pathLst>
                            <a:path w="114025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40256" y="208787"/>
                              </a:lnTo>
                              <a:lnTo>
                                <a:pt x="1140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84fc3a39b243b5" /><Relationship Type="http://schemas.openxmlformats.org/officeDocument/2006/relationships/styles" Target="styles.xml" Id="R774d029b8aa14714" /><Relationship Type="http://schemas.openxmlformats.org/officeDocument/2006/relationships/fontTable" Target="fontTable.xml" Id="R5db26e3a972a4355" /><Relationship Type="http://schemas.openxmlformats.org/officeDocument/2006/relationships/settings" Target="settings.xml" Id="R81caf322f12b43ea" /><Relationship Type="http://schemas.openxmlformats.org/officeDocument/2006/relationships/webSettings" Target="webSettings.xml" Id="Rc815578a357c4c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