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7e54a2a37b429d" /><Relationship Type="http://schemas.openxmlformats.org/package/2006/relationships/metadata/core-properties" Target="/docProps/core.xml" Id="Rebac643aec7749f5" /><Relationship Type="http://schemas.openxmlformats.org/officeDocument/2006/relationships/extended-properties" Target="/docProps/app.xml" Id="R368dca5a6b674b07" /><Relationship Type="http://schemas.openxmlformats.org/officeDocument/2006/relationships/custom-properties" Target="/docProps/custom.xml" Id="R98c767e2274742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1" w:firstLine="18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4243070</wp:posOffset>
                </wp:positionH>
                <wp:positionV relativeFrom="page">
                  <wp:posOffset>1113281</wp:posOffset>
                </wp:positionV>
                <wp:extent cx="15436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3684" cy="0"/>
                        </a:xfrm>
                        <a:custGeom>
                          <a:avLst/>
                          <a:pathLst>
                            <a:path w="1543684" h="0">
                              <a:moveTo>
                                <a:pt x="0" y="0"/>
                              </a:moveTo>
                              <a:lnTo>
                                <a:pt x="15436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123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560" w:header="0" w:footer="0" w:gutter="0"/>
          <w:pgNumType w:fmt="decimal"/>
          <w:cols w:equalWidth="0" w:space="708" w:num="2" w:sep="0">
            <w:col w:w="3101" w:space="432"/>
            <w:col w:w="60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27059</wp:posOffset>
                </wp:positionV>
                <wp:extent cx="831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1215" cy="0"/>
                        </a:xfrm>
                        <a:custGeom>
                          <a:avLst/>
                          <a:pathLst>
                            <a:path w="831215" h="0">
                              <a:moveTo>
                                <a:pt x="0" y="0"/>
                              </a:moveTo>
                              <a:lnTo>
                                <a:pt x="83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560" w:header="0" w:footer="0" w:gutter="0"/>
          <w:pgNumType w:fmt="decimal"/>
          <w:cols w:equalWidth="0" w:space="708" w:num="2" w:sep="0">
            <w:col w:w="3144" w:space="612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0" w:right="1762" w:firstLine="49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" w:firstLine="427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860" w:hanging="143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42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4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424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9" w:firstLine="0"/>
        <w:spacing w:before="2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427"/>
        <w:spacing w:before="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2" w:firstLine="42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0" w:firstLine="0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0" w:firstLine="42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09"/>
        </w:tabs>
        <w:ind w:left="39" w:right="-2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9" behindDoc="1" locked="0" layoutInCell="0" allowOverlap="1">
                <wp:simplePos x="0" y="0"/>
                <wp:positionH relativeFrom="page">
                  <wp:posOffset>4639945</wp:posOffset>
                </wp:positionH>
                <wp:positionV relativeFrom="paragraph">
                  <wp:posOffset>29876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5649"/>
        </w:tabs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49"/>
        </w:tabs>
        <w:jc w:val="left"/>
        <w:ind w:left="44" w:right="162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-88874</wp:posOffset>
                </wp:positionV>
                <wp:extent cx="1477086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77086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ỉnh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Lào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Cai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4" behindDoc="1" locked="0" layoutInCell="0" allowOverlap="1">
                <wp:simplePos x="0" y="0"/>
                <wp:positionH relativeFrom="page">
                  <wp:posOffset>4639945</wp:posOffset>
                </wp:positionH>
                <wp:positionV relativeFrom="paragraph">
                  <wp:posOffset>204404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2/2016)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0"/>
        </w:tabs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79"/>
        </w:tabs>
        <w:ind w:left="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776" w:bottom="0" w:left="165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18994ecda848d1" /><Relationship Type="http://schemas.openxmlformats.org/officeDocument/2006/relationships/styles" Target="styles.xml" Id="Rc8e7ab9dbd024b5d" /><Relationship Type="http://schemas.openxmlformats.org/officeDocument/2006/relationships/fontTable" Target="fontTable.xml" Id="R6625127515584fb3" /><Relationship Type="http://schemas.openxmlformats.org/officeDocument/2006/relationships/settings" Target="settings.xml" Id="R80ccd58898b14d5b" /><Relationship Type="http://schemas.openxmlformats.org/officeDocument/2006/relationships/webSettings" Target="webSettings.xml" Id="R4711dba96a4f4d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