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b317bae5c74db2" /><Relationship Type="http://schemas.openxmlformats.org/package/2006/relationships/metadata/core-properties" Target="/docProps/core.xml" Id="R3807b075f5254ddf" /><Relationship Type="http://schemas.openxmlformats.org/officeDocument/2006/relationships/extended-properties" Target="/docProps/app.xml" Id="Rf330ccf3843c461e" /><Relationship Type="http://schemas.openxmlformats.org/officeDocument/2006/relationships/custom-properties" Target="/docProps/custom.xml" Id="Rdfed38faadab48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7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4269740</wp:posOffset>
                </wp:positionH>
                <wp:positionV relativeFrom="page">
                  <wp:posOffset>1200911</wp:posOffset>
                </wp:positionV>
                <wp:extent cx="2181860" cy="101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860" cy="10160"/>
                        </a:xfrm>
                        <a:custGeom>
                          <a:avLst/>
                          <a:pathLst>
                            <a:path w="2181860" h="10160">
                              <a:moveTo>
                                <a:pt x="0" y="10160"/>
                              </a:moveTo>
                              <a:lnTo>
                                <a:pt x="21818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center"/>
        <w:ind w:left="313" w:right="21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1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261" w:space="405"/>
            <w:col w:w="5762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6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4155" w:space="1165"/>
            <w:col w:w="410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23e05c1758140c8" /><Relationship Type="http://schemas.openxmlformats.org/officeDocument/2006/relationships/styles" Target="styles.xml" Id="Re953d9fe69ce4984" /><Relationship Type="http://schemas.openxmlformats.org/officeDocument/2006/relationships/fontTable" Target="fontTable.xml" Id="R9a72a20265a847ce" /><Relationship Type="http://schemas.openxmlformats.org/officeDocument/2006/relationships/settings" Target="settings.xml" Id="R04a77f060730428d" /><Relationship Type="http://schemas.openxmlformats.org/officeDocument/2006/relationships/webSettings" Target="webSettings.xml" Id="R0924b4b2c4594d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