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4cce2f7d0343dc" /><Relationship Type="http://schemas.openxmlformats.org/package/2006/relationships/metadata/core-properties" Target="/docProps/core.xml" Id="Ra53f198e939c45ba" /><Relationship Type="http://schemas.openxmlformats.org/officeDocument/2006/relationships/extended-properties" Target="/docProps/app.xml" Id="R734854ffe5ff4b6a" /><Relationship Type="http://schemas.openxmlformats.org/officeDocument/2006/relationships/custom-properties" Target="/docProps/custom.xml" Id="Rc0ff0b1a5da546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1376045</wp:posOffset>
                </wp:positionH>
                <wp:positionV relativeFrom="paragraph">
                  <wp:posOffset>11686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48501</wp:posOffset>
                </wp:positionV>
                <wp:extent cx="15119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0" w:space="708" w:num="2" w:sep="0">
            <w:col w:w="3011" w:space="714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9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9" w:right="373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9" w:right="383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15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3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76" w:firstLine="0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8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4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12.12.201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2"/>
        </w:tabs>
        <w:ind w:left="4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8" w:bottom="0" w:left="1701" w:header="0" w:footer="0" w:gutter="0"/>
      <w:pgNumType w:fmt="decimal"/>
      <w:cols w:equalWidth="0" w:space="708" w:num="2" w:sep="0">
        <w:col w:w="3461" w:space="1148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779a5f5cfc4792" /><Relationship Type="http://schemas.openxmlformats.org/officeDocument/2006/relationships/styles" Target="styles.xml" Id="R570b2fa7d0a34650" /><Relationship Type="http://schemas.openxmlformats.org/officeDocument/2006/relationships/fontTable" Target="fontTable.xml" Id="Rdca38e75aa1d4c9a" /><Relationship Type="http://schemas.openxmlformats.org/officeDocument/2006/relationships/settings" Target="settings.xml" Id="R8726cfc94a6b47a8" /><Relationship Type="http://schemas.openxmlformats.org/officeDocument/2006/relationships/webSettings" Target="webSettings.xml" Id="Rf6eba2b547c246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