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713054f2f04d64" /><Relationship Type="http://schemas.openxmlformats.org/package/2006/relationships/metadata/core-properties" Target="/docProps/core.xml" Id="Rb48500c5184743c4" /><Relationship Type="http://schemas.openxmlformats.org/officeDocument/2006/relationships/extended-properties" Target="/docProps/app.xml" Id="Rca05543d624e4e51" /><Relationship Type="http://schemas.openxmlformats.org/officeDocument/2006/relationships/custom-properties" Target="/docProps/custom.xml" Id="R29b54e334f764c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1519555</wp:posOffset>
                </wp:positionH>
                <wp:positionV relativeFrom="paragraph">
                  <wp:posOffset>18032</wp:posOffset>
                </wp:positionV>
                <wp:extent cx="891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39" cy="0"/>
                        </a:xfrm>
                        <a:custGeom>
                          <a:avLst/>
                          <a:pathLst>
                            <a:path w="891539" h="0">
                              <a:moveTo>
                                <a:pt x="0" y="0"/>
                              </a:moveTo>
                              <a:lnTo>
                                <a:pt x="8915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3973195</wp:posOffset>
                </wp:positionH>
                <wp:positionV relativeFrom="paragraph">
                  <wp:posOffset>15315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373" w:header="0" w:footer="0" w:gutter="0"/>
          <w:pgNumType w:fmt="decimal"/>
          <w:cols w:equalWidth="0" w:space="708" w:num="2" w:sep="0">
            <w:col w:w="3664" w:space="175"/>
            <w:col w:w="58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2992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31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19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8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5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51"/>
        </w:tabs>
        <w:ind w:left="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6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0"/>
          <w:tab w:val="left" w:leader="none" w:pos="2160"/>
        </w:tabs>
        <w:jc w:val="left"/>
        <w:ind w:left="0" w:right="1197" w:firstLine="0"/>
        <w:spacing w:before="3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9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418" w:header="0" w:footer="0" w:gutter="0"/>
          <w:pgNumType w:fmt="decimal"/>
          <w:cols w:equalWidth="0" w:space="708" w:num="3" w:sep="0">
            <w:col w:w="3672" w:space="648"/>
            <w:col w:w="596" w:space="844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6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71d1c635e34ec8" /><Relationship Type="http://schemas.openxmlformats.org/officeDocument/2006/relationships/styles" Target="styles.xml" Id="R6052ff83757a4d20" /><Relationship Type="http://schemas.openxmlformats.org/officeDocument/2006/relationships/fontTable" Target="fontTable.xml" Id="R62c22d8d64cd4b11" /><Relationship Type="http://schemas.openxmlformats.org/officeDocument/2006/relationships/settings" Target="settings.xml" Id="R01d743b3c6304e4e" /><Relationship Type="http://schemas.openxmlformats.org/officeDocument/2006/relationships/webSettings" Target="webSettings.xml" Id="Rea837ab31a9f4b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