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360d97cdef43fd" /><Relationship Type="http://schemas.openxmlformats.org/package/2006/relationships/metadata/core-properties" Target="/docProps/core.xml" Id="R2134c0d0f87c4871" /><Relationship Type="http://schemas.openxmlformats.org/officeDocument/2006/relationships/extended-properties" Target="/docProps/app.xml" Id="Rff4e0161120b415e" /><Relationship Type="http://schemas.openxmlformats.org/officeDocument/2006/relationships/custom-properties" Target="/docProps/custom.xml" Id="Rf6307f4316a743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00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5" behindDoc="1" locked="0" layoutInCell="0" allowOverlap="1">
                <wp:simplePos x="0" y="0"/>
                <wp:positionH relativeFrom="page">
                  <wp:posOffset>1429512</wp:posOffset>
                </wp:positionH>
                <wp:positionV relativeFrom="paragraph">
                  <wp:posOffset>32613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0"/>
        <w:spacing w:before="2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73" w:hanging="950"/>
        <w:spacing w:before="0" w:after="0" w:line="24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4" behindDoc="1" locked="0" layoutInCell="0" allowOverlap="1">
                <wp:simplePos x="0" y="0"/>
                <wp:positionH relativeFrom="page">
                  <wp:posOffset>4093464</wp:posOffset>
                </wp:positionH>
                <wp:positionV relativeFrom="paragraph">
                  <wp:posOffset>22007</wp:posOffset>
                </wp:positionV>
                <wp:extent cx="2054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860" cy="0"/>
                        </a:xfrm>
                        <a:custGeom>
                          <a:avLst/>
                          <a:pathLst>
                            <a:path w="2054860" h="0">
                              <a:moveTo>
                                <a:pt x="0" y="0"/>
                              </a:moveTo>
                              <a:lnTo>
                                <a:pt x="2054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701" w:header="0" w:footer="0" w:gutter="0"/>
          <w:pgNumType w:fmt="decimal"/>
          <w:cols w:equalWidth="0" w:space="708" w:num="2" w:sep="0">
            <w:col w:w="3343" w:space="315"/>
            <w:col w:w="57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4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30" w:firstLine="0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52" w:lineRule="auto"/>
        <w:widowControl w:val="0"/>
      </w:pPr>
      <w:bookmarkStart w:name="_page_4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52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bookmarkStart w:name="_page_48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52" w:lineRule="auto"/>
        <w:widowControl w:val="0"/>
      </w:pPr>
      <w:bookmarkStart w:name="_page_5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2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1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105" w:firstLine="0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778" w:bottom="0" w:left="1701" w:header="0" w:footer="0" w:gutter="0"/>
          <w:pgNumType w:fmt="decimal"/>
          <w:cols w:equalWidth="0" w:space="708" w:num="2" w:sep="0">
            <w:col w:w="1804" w:space="2543"/>
            <w:col w:w="50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428d4769214e93" /><Relationship Type="http://schemas.openxmlformats.org/officeDocument/2006/relationships/styles" Target="styles.xml" Id="Raed11ca5498a411c" /><Relationship Type="http://schemas.openxmlformats.org/officeDocument/2006/relationships/fontTable" Target="fontTable.xml" Id="R1ba8e606a5af45d0" /><Relationship Type="http://schemas.openxmlformats.org/officeDocument/2006/relationships/settings" Target="settings.xml" Id="R231e3b25990b4152" /><Relationship Type="http://schemas.openxmlformats.org/officeDocument/2006/relationships/webSettings" Target="webSettings.xml" Id="R000da730eef643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