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bb12a9feb854b55" /><Relationship Type="http://schemas.openxmlformats.org/package/2006/relationships/metadata/core-properties" Target="/docProps/core.xml" Id="R5bc74591c0294208" /><Relationship Type="http://schemas.openxmlformats.org/officeDocument/2006/relationships/extended-properties" Target="/docProps/app.xml" Id="R87933eb39d234543" /><Relationship Type="http://schemas.openxmlformats.org/officeDocument/2006/relationships/custom-properties" Target="/docProps/custom.xml" Id="R9e44b4768b3e49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64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1" behindDoc="1" locked="0" layoutInCell="0" allowOverlap="1">
                <wp:simplePos x="0" y="0"/>
                <wp:positionH relativeFrom="page">
                  <wp:posOffset>4269740</wp:posOffset>
                </wp:positionH>
                <wp:positionV relativeFrom="page">
                  <wp:posOffset>1186306</wp:posOffset>
                </wp:positionV>
                <wp:extent cx="2181860" cy="1016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860" cy="10160"/>
                        </a:xfrm>
                        <a:custGeom>
                          <a:avLst/>
                          <a:pathLst>
                            <a:path w="2181860" h="10160">
                              <a:moveTo>
                                <a:pt x="0" y="10160"/>
                              </a:moveTo>
                              <a:lnTo>
                                <a:pt x="21818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center"/>
        <w:ind w:left="413" w:right="32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1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1739900</wp:posOffset>
                </wp:positionH>
                <wp:positionV relativeFrom="paragraph">
                  <wp:posOffset>507</wp:posOffset>
                </wp:positionV>
                <wp:extent cx="7531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3110" cy="0"/>
                        </a:xfrm>
                        <a:custGeom>
                          <a:avLst/>
                          <a:pathLst>
                            <a:path w="753110" h="0">
                              <a:moveTo>
                                <a:pt x="0" y="0"/>
                              </a:moveTo>
                              <a:lnTo>
                                <a:pt x="7531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6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59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261" w:space="595"/>
            <w:col w:w="5572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118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0" w:space="708" w:num="2" w:sep="0">
            <w:col w:w="4155" w:space="1165"/>
            <w:col w:w="4108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b2de8914ea0415c" /><Relationship Type="http://schemas.openxmlformats.org/officeDocument/2006/relationships/styles" Target="styles.xml" Id="R1fb9001e22c54772" /><Relationship Type="http://schemas.openxmlformats.org/officeDocument/2006/relationships/fontTable" Target="fontTable.xml" Id="R771b3105c18a40ce" /><Relationship Type="http://schemas.openxmlformats.org/officeDocument/2006/relationships/settings" Target="settings.xml" Id="R969e75798b6b4717" /><Relationship Type="http://schemas.openxmlformats.org/officeDocument/2006/relationships/webSettings" Target="webSettings.xml" Id="R265dac9568b64e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