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f91cbfcd154762" /><Relationship Type="http://schemas.openxmlformats.org/package/2006/relationships/metadata/core-properties" Target="/docProps/core.xml" Id="Rfcb346e34ad84154" /><Relationship Type="http://schemas.openxmlformats.org/officeDocument/2006/relationships/extended-properties" Target="/docProps/app.xml" Id="R2ff9569ebcdc4e67" /><Relationship Type="http://schemas.openxmlformats.org/officeDocument/2006/relationships/custom-properties" Target="/docProps/custom.xml" Id="R7f5e45e160ef41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94" w:right="317" w:firstLine="7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1553210</wp:posOffset>
                </wp:positionH>
                <wp:positionV relativeFrom="paragraph">
                  <wp:posOffset>33938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6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13618</wp:posOffset>
                </wp:positionV>
                <wp:extent cx="18903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0395" cy="0"/>
                        </a:xfrm>
                        <a:custGeom>
                          <a:avLst/>
                          <a:pathLst>
                            <a:path w="1890395" h="0">
                              <a:moveTo>
                                <a:pt x="0" y="0"/>
                              </a:moveTo>
                              <a:lnTo>
                                <a:pt x="18903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586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754" w:bottom="0" w:left="1248" w:header="0" w:footer="0" w:gutter="0"/>
          <w:pgNumType w:fmt="decimal"/>
          <w:cols w:equalWidth="0" w:space="708" w:num="2" w:sep="0">
            <w:col w:w="3578" w:space="366"/>
            <w:col w:w="59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366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3" w:right="2337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566"/>
        <w:spacing w:before="3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4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72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4" w:right="-20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2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11" w:right="2118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511"/>
        <w:spacing w:before="0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754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11"/>
        <w:spacing w:before="0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1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7" w:firstLine="51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20"/>
        <w:spacing w:before="0" w:after="31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5" w:right="850" w:bottom="0" w:left="1248" w:header="0" w:footer="0" w:gutter="0"/>
          <w:pgNumType w:fmt="decimal"/>
          <w:cols w:equalWidth="0" w:space="708" w:num="2" w:sep="0">
            <w:col w:w="4286" w:space="1348"/>
            <w:col w:w="41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45" w:right="850" w:bottom="0" w:left="12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0325cc45a64bcd" /><Relationship Type="http://schemas.openxmlformats.org/officeDocument/2006/relationships/styles" Target="styles.xml" Id="R7bc9cf1711084940" /><Relationship Type="http://schemas.openxmlformats.org/officeDocument/2006/relationships/fontTable" Target="fontTable.xml" Id="Re9ffa4dafae8477b" /><Relationship Type="http://schemas.openxmlformats.org/officeDocument/2006/relationships/settings" Target="settings.xml" Id="R4ceed6d0ae7a434e" /><Relationship Type="http://schemas.openxmlformats.org/officeDocument/2006/relationships/webSettings" Target="webSettings.xml" Id="R9830233f30f643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