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11d345566741f6" /><Relationship Type="http://schemas.openxmlformats.org/package/2006/relationships/metadata/core-properties" Target="/docProps/core.xml" Id="R822c19dec93242a8" /><Relationship Type="http://schemas.openxmlformats.org/officeDocument/2006/relationships/extended-properties" Target="/docProps/app.xml" Id="Rbf6c5ddc595e49c0" /><Relationship Type="http://schemas.openxmlformats.org/officeDocument/2006/relationships/custom-properties" Target="/docProps/custom.xml" Id="R50b65159d62348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51"/>
        </w:tabs>
        <w:jc w:val="left"/>
        <w:ind w:left="123" w:right="-5" w:firstLine="434"/>
        <w:spacing w:before="0" w:after="0" w:line="238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4" behindDoc="1" locked="0" layoutInCell="0" allowOverlap="1">
                <wp:simplePos x="0" y="0"/>
                <wp:positionH relativeFrom="page">
                  <wp:posOffset>1882139</wp:posOffset>
                </wp:positionH>
                <wp:positionV relativeFrom="paragraph">
                  <wp:posOffset>386206</wp:posOffset>
                </wp:positionV>
                <wp:extent cx="7283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8345" cy="0"/>
                        </a:xfrm>
                        <a:custGeom>
                          <a:avLst/>
                          <a:pathLst>
                            <a:path w="728345" h="0">
                              <a:moveTo>
                                <a:pt x="0" y="0"/>
                              </a:moveTo>
                              <a:lnTo>
                                <a:pt x="7283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3796"/>
        </w:tabs>
        <w:ind w:left="1" w:right="-20" w:firstLine="0"/>
        <w:spacing w:before="0" w:after="0" w:line="20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5" behindDoc="1" locked="0" layoutInCell="0" allowOverlap="1">
                <wp:simplePos x="0" y="0"/>
                <wp:positionH relativeFrom="page">
                  <wp:posOffset>4273550</wp:posOffset>
                </wp:positionH>
                <wp:positionV relativeFrom="paragraph">
                  <wp:posOffset>47343</wp:posOffset>
                </wp:positionV>
                <wp:extent cx="2079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9625" cy="0"/>
                        </a:xfrm>
                        <a:custGeom>
                          <a:avLst/>
                          <a:pathLst>
                            <a:path w="2079625" h="0">
                              <a:moveTo>
                                <a:pt x="0" y="0"/>
                              </a:moveTo>
                              <a:lnTo>
                                <a:pt x="2079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439"/>
        </w:tabs>
        <w:ind w:left="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6"/>
          <w:szCs w:val="26"/>
        </w:rPr>
        <w:t>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950" w:firstLine="497"/>
        <w:spacing w:before="71" w:after="0" w:line="29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670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0" w:firstLine="66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50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51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1" w:firstLine="66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9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1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7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3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00"/>
          <w:tab w:val="left" w:leader="none" w:pos="4321"/>
          <w:tab w:val="left" w:leader="none" w:pos="5087"/>
          <w:tab w:val="left" w:leader="none" w:pos="8642"/>
          <w:tab w:val="left" w:leader="none" w:pos="9201"/>
        </w:tabs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0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</w:tabs>
        <w:jc w:val="left"/>
        <w:ind w:left="1" w:right="14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2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3" w:right="850" w:bottom="0" w:left="1701" w:header="0" w:footer="0" w:gutter="0"/>
          <w:pgNumType w:fmt="decimal"/>
          <w:cols w:equalWidth="0" w:space="708" w:num="2" w:sep="0">
            <w:col w:w="4608" w:space="1594"/>
            <w:col w:w="3151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00"/>
          <w:tab w:val="left" w:leader="none" w:pos="4321"/>
          <w:tab w:val="left" w:leader="none" w:pos="5087"/>
          <w:tab w:val="left" w:leader="none" w:pos="8642"/>
          <w:tab w:val="left" w:leader="none" w:pos="9201"/>
        </w:tabs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5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8184e181aba4730" /><Relationship Type="http://schemas.openxmlformats.org/officeDocument/2006/relationships/styles" Target="styles.xml" Id="Ree5549769ac24fb9" /><Relationship Type="http://schemas.openxmlformats.org/officeDocument/2006/relationships/fontTable" Target="fontTable.xml" Id="R3aa53aa8a7234980" /><Relationship Type="http://schemas.openxmlformats.org/officeDocument/2006/relationships/settings" Target="settings.xml" Id="R2aab5962594a4309" /><Relationship Type="http://schemas.openxmlformats.org/officeDocument/2006/relationships/webSettings" Target="webSettings.xml" Id="R55a8c493d8b948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