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4d49fea6fa4f52" /><Relationship Type="http://schemas.openxmlformats.org/package/2006/relationships/metadata/core-properties" Target="/docProps/core.xml" Id="R2c382139c434477c" /><Relationship Type="http://schemas.openxmlformats.org/officeDocument/2006/relationships/extended-properties" Target="/docProps/app.xml" Id="Ra2a55d9f1d4f4266" /><Relationship Type="http://schemas.openxmlformats.org/officeDocument/2006/relationships/custom-properties" Target="/docProps/custom.xml" Id="R4e25481db17640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6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ge">
                  <wp:posOffset>1162303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17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4055364</wp:posOffset>
                </wp:positionH>
                <wp:positionV relativeFrom="paragraph">
                  <wp:posOffset>26624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96" w:header="0" w:footer="0" w:gutter="0"/>
          <w:pgNumType w:fmt="decimal"/>
          <w:cols w:equalWidth="0" w:space="708" w:num="2" w:sep="0">
            <w:col w:w="3256" w:space="538"/>
            <w:col w:w="56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69" w:right="558" w:hanging="22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6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5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96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85" w:right="850" w:bottom="0" w:left="1701" w:header="0" w:footer="0" w:gutter="0"/>
          <w:pgNumType w:fmt="decimal"/>
          <w:cols w:equalWidth="0" w:space="708" w:num="2" w:sep="0">
            <w:col w:w="4721" w:space="1621"/>
            <w:col w:w="30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ddd639b8d449b0" /><Relationship Type="http://schemas.openxmlformats.org/officeDocument/2006/relationships/styles" Target="styles.xml" Id="Rdf6d277027f745bd" /><Relationship Type="http://schemas.openxmlformats.org/officeDocument/2006/relationships/fontTable" Target="fontTable.xml" Id="R811ab19ded184b2a" /><Relationship Type="http://schemas.openxmlformats.org/officeDocument/2006/relationships/settings" Target="settings.xml" Id="Ref39ee84c0ce4614" /><Relationship Type="http://schemas.openxmlformats.org/officeDocument/2006/relationships/webSettings" Target="webSettings.xml" Id="R0074609ee8b54d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