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e9ce7e542c4733" /><Relationship Type="http://schemas.openxmlformats.org/package/2006/relationships/metadata/core-properties" Target="/docProps/core.xml" Id="Rb1265d1f99ad4255" /><Relationship Type="http://schemas.openxmlformats.org/officeDocument/2006/relationships/extended-properties" Target="/docProps/app.xml" Id="R0d956886d5f74af3" /><Relationship Type="http://schemas.openxmlformats.org/officeDocument/2006/relationships/custom-properties" Target="/docProps/custom.xml" Id="Rc056a5aa8ccc45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4486910</wp:posOffset>
                </wp:positionH>
                <wp:positionV relativeFrom="page">
                  <wp:posOffset>1184402</wp:posOffset>
                </wp:positionV>
                <wp:extent cx="16871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7194" cy="0"/>
                        </a:xfrm>
                        <a:custGeom>
                          <a:avLst/>
                          <a:pathLst>
                            <a:path w="1687194" h="0">
                              <a:moveTo>
                                <a:pt x="0" y="0"/>
                              </a:moveTo>
                              <a:lnTo>
                                <a:pt x="16871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1581785</wp:posOffset>
                </wp:positionH>
                <wp:positionV relativeFrom="paragraph">
                  <wp:posOffset>33118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349" w:hanging="68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4" w:right="776" w:bottom="0" w:left="1661" w:header="0" w:footer="0" w:gutter="0"/>
          <w:pgNumType w:fmt="decimal"/>
          <w:cols w:equalWidth="0" w:space="708" w:num="2" w:sep="0">
            <w:col w:w="3263" w:space="555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568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9" w:right="377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2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566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568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4" w:firstLine="568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6559042</wp:posOffset>
                </wp:positionH>
                <wp:positionV relativeFrom="paragraph">
                  <wp:posOffset>-4396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566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4" w:right="776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86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6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4" w:right="49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54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5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5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4" w:right="494" w:bottom="0" w:left="1701" w:header="0" w:footer="0" w:gutter="0"/>
          <w:pgNumType w:fmt="decimal"/>
          <w:cols w:equalWidth="0" w:space="708" w:num="2" w:sep="0">
            <w:col w:w="5136" w:space="882"/>
            <w:col w:w="36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e43826eb4a40f2" /><Relationship Type="http://schemas.openxmlformats.org/officeDocument/2006/relationships/styles" Target="styles.xml" Id="Rf5985cd3e7cf4090" /><Relationship Type="http://schemas.openxmlformats.org/officeDocument/2006/relationships/fontTable" Target="fontTable.xml" Id="Rfcc8c44bc3bf4666" /><Relationship Type="http://schemas.openxmlformats.org/officeDocument/2006/relationships/settings" Target="settings.xml" Id="R105a460791ea43aa" /><Relationship Type="http://schemas.openxmlformats.org/officeDocument/2006/relationships/webSettings" Target="webSettings.xml" Id="R8fb42b7bc1cc4a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