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3ae48a680249b3" /><Relationship Type="http://schemas.openxmlformats.org/package/2006/relationships/metadata/core-properties" Target="/docProps/core.xml" Id="Rc157337973b44192" /><Relationship Type="http://schemas.openxmlformats.org/officeDocument/2006/relationships/extended-properties" Target="/docProps/app.xml" Id="R7af91e960f6b4df4" /><Relationship Type="http://schemas.openxmlformats.org/officeDocument/2006/relationships/custom-properties" Target="/docProps/custom.xml" Id="R26cc8c7c1aab4e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7" w:right="15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1537716</wp:posOffset>
                </wp:positionH>
                <wp:positionV relativeFrom="paragraph">
                  <wp:posOffset>58928</wp:posOffset>
                </wp:positionV>
                <wp:extent cx="94107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070" cy="634"/>
                        </a:xfrm>
                        <a:custGeom>
                          <a:avLst/>
                          <a:pathLst>
                            <a:path w="941070" h="634">
                              <a:moveTo>
                                <a:pt x="0" y="0"/>
                              </a:moveTo>
                              <a:lnTo>
                                <a:pt x="94107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479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4035552</wp:posOffset>
                </wp:positionH>
                <wp:positionV relativeFrom="paragraph">
                  <wp:posOffset>51117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3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697" w:header="0" w:footer="0" w:gutter="0"/>
          <w:pgNumType w:fmt="decimal"/>
          <w:cols w:equalWidth="0" w:space="708" w:num="2" w:sep="0">
            <w:col w:w="3049" w:space="325"/>
            <w:col w:w="598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8" w:firstLine="707"/>
        <w:spacing w:before="114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3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0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0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2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0" w:firstLine="0"/>
        <w:spacing w:before="2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3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3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5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701" w:header="0" w:footer="0" w:gutter="0"/>
      <w:pgNumType w:fmt="decimal"/>
      <w:cols w:equalWidth="0" w:space="708" w:num="2" w:sep="0">
        <w:col w:w="1941" w:space="2020"/>
        <w:col w:w="53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4c239ec9704953" /><Relationship Type="http://schemas.openxmlformats.org/officeDocument/2006/relationships/styles" Target="styles.xml" Id="R467372ed6d034b0a" /><Relationship Type="http://schemas.openxmlformats.org/officeDocument/2006/relationships/fontTable" Target="fontTable.xml" Id="R86789ac1ae75455c" /><Relationship Type="http://schemas.openxmlformats.org/officeDocument/2006/relationships/settings" Target="settings.xml" Id="Ra39dd8ed42bf4883" /><Relationship Type="http://schemas.openxmlformats.org/officeDocument/2006/relationships/webSettings" Target="webSettings.xml" Id="R7d2d4a31b5b74f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