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7d4b86b76e42b3" /><Relationship Type="http://schemas.openxmlformats.org/package/2006/relationships/metadata/core-properties" Target="/docProps/core.xml" Id="R53473f8d2d214883" /><Relationship Type="http://schemas.openxmlformats.org/officeDocument/2006/relationships/extended-properties" Target="/docProps/app.xml" Id="R25bc882dc7e1443f" /><Relationship Type="http://schemas.openxmlformats.org/officeDocument/2006/relationships/custom-properties" Target="/docProps/custom.xml" Id="Rbe22f96b9cb149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8713166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2283587</wp:posOffset>
                </wp:positionH>
                <wp:positionV relativeFrom="page">
                  <wp:posOffset>8873186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ge">
                  <wp:posOffset>9034730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9"/>
          <w:tab w:val="left" w:leader="none" w:pos="3589"/>
        </w:tabs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9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993" w:header="0" w:footer="0" w:gutter="0"/>
          <w:pgNumType w:fmt="decimal"/>
          <w:cols w:equalWidth="0" w:space="708" w:num="2" w:sep="0">
            <w:col w:w="3785" w:space="524"/>
            <w:col w:w="60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9"/>
        </w:tabs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4347845</wp:posOffset>
                </wp:positionH>
                <wp:positionV relativeFrom="paragraph">
                  <wp:posOffset>27241</wp:posOffset>
                </wp:positionV>
                <wp:extent cx="169545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5450" cy="0"/>
                        </a:xfrm>
                        <a:custGeom>
                          <a:avLst/>
                          <a:pathLst>
                            <a:path w="1695450" h="0">
                              <a:moveTo>
                                <a:pt x="0" y="0"/>
                              </a:moveTo>
                              <a:lnTo>
                                <a:pt x="1695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  <w:tab w:val="left" w:leader="none" w:pos="1428"/>
          <w:tab w:val="left" w:leader="none" w:pos="2149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1331595</wp:posOffset>
                </wp:positionH>
                <wp:positionV relativeFrom="paragraph">
                  <wp:posOffset>53829</wp:posOffset>
                </wp:positionV>
                <wp:extent cx="8826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650" cy="0"/>
                        </a:xfrm>
                        <a:custGeom>
                          <a:avLst/>
                          <a:pathLst>
                            <a:path w="882650" h="0">
                              <a:moveTo>
                                <a:pt x="0" y="0"/>
                              </a:moveTo>
                              <a:lnTo>
                                <a:pt x="88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5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403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0" w:firstLine="42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0" w:firstLine="42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8" w:firstLine="42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812" w:firstLine="0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0" w:right="850" w:bottom="0" w:left="993" w:header="0" w:footer="0" w:gutter="0"/>
          <w:pgNumType w:fmt="decimal"/>
          <w:cols w:equalWidth="0" w:space="708" w:num="2" w:sep="0">
            <w:col w:w="2659" w:space="3294"/>
            <w:col w:w="444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đó;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phí)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ó)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e7719ef391459d" /><Relationship Type="http://schemas.openxmlformats.org/officeDocument/2006/relationships/styles" Target="styles.xml" Id="R4305638d46b74085" /><Relationship Type="http://schemas.openxmlformats.org/officeDocument/2006/relationships/fontTable" Target="fontTable.xml" Id="Raefb5b0df1514098" /><Relationship Type="http://schemas.openxmlformats.org/officeDocument/2006/relationships/settings" Target="settings.xml" Id="Re54c8d9879854712" /><Relationship Type="http://schemas.openxmlformats.org/officeDocument/2006/relationships/webSettings" Target="webSettings.xml" Id="R711749295a4c4e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