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0df46fc7c54881" /><Relationship Type="http://schemas.openxmlformats.org/package/2006/relationships/metadata/core-properties" Target="/docProps/core.xml" Id="R023035fd55a64c65" /><Relationship Type="http://schemas.openxmlformats.org/officeDocument/2006/relationships/extended-properties" Target="/docProps/app.xml" Id="Rda910947b1964da7" /><Relationship Type="http://schemas.openxmlformats.org/officeDocument/2006/relationships/custom-properties" Target="/docProps/custom.xml" Id="R935e1286cfc043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0fe342ac4f411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bf8cc68f5a486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13fj42h.png" Id="R300fe342ac4f411c" /><Relationship Type="http://schemas.openxmlformats.org/officeDocument/2006/relationships/image" Target="media/5dhtham4.png" Id="R5bbf8cc68f5a486c" /><Relationship Type="http://schemas.openxmlformats.org/officeDocument/2006/relationships/hyperlink" Target="https://sautinsoft.com/start-for-free/" TargetMode="External" Id="Rf4b9cac7c1524a1c" /><Relationship Type="http://schemas.openxmlformats.org/officeDocument/2006/relationships/styles" Target="styles.xml" Id="R24f636f3b0364e56" /><Relationship Type="http://schemas.openxmlformats.org/officeDocument/2006/relationships/fontTable" Target="fontTable.xml" Id="R1531fc3fad3e4db5" /><Relationship Type="http://schemas.openxmlformats.org/officeDocument/2006/relationships/settings" Target="settings.xml" Id="R6a72c6b2374e4bcb" /><Relationship Type="http://schemas.openxmlformats.org/officeDocument/2006/relationships/webSettings" Target="webSettings.xml" Id="R2719f15c149e42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