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c586b9af34722" /><Relationship Type="http://schemas.openxmlformats.org/package/2006/relationships/metadata/core-properties" Target="/docProps/core.xml" Id="R4e6547028ee647c0" /><Relationship Type="http://schemas.openxmlformats.org/officeDocument/2006/relationships/extended-properties" Target="/docProps/app.xml" Id="R6ab2056a08d34568" /><Relationship Type="http://schemas.openxmlformats.org/officeDocument/2006/relationships/custom-properties" Target="/docProps/custom.xml" Id="R10d341e1ff5d45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30"/>
        </w:tabs>
        <w:ind w:left="4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5517"/>
        </w:tabs>
        <w:ind w:left="43" w:right="-20" w:firstLine="0"/>
        <w:spacing w:before="2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10"/>
        </w:tabs>
        <w:ind w:left="221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4530090</wp:posOffset>
                </wp:positionH>
                <wp:positionV relativeFrom="paragraph">
                  <wp:posOffset>43194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54624</wp:posOffset>
                </wp:positionV>
                <wp:extent cx="651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510" cy="0"/>
                        </a:xfrm>
                        <a:custGeom>
                          <a:avLst/>
                          <a:pathLst>
                            <a:path w="651510" h="0">
                              <a:moveTo>
                                <a:pt x="0" y="0"/>
                              </a:moveTo>
                              <a:lnTo>
                                <a:pt x="651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01/2025/QĐST-VDS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8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1" w:right="2219" w:firstLine="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“V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2598" w:firstLine="17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3" w:right="1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3" w:right="112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1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70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72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8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jc w:val="left"/>
        <w:ind w:left="283" w:right="1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004" w:right="-20" w:firstLine="0"/>
        <w:spacing w:before="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jc w:val="both"/>
        <w:ind w:left="283" w:right="1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52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12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4"/>
        </w:tabs>
        <w:jc w:val="both"/>
        <w:ind w:left="171" w:right="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14"/>
        </w:tabs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4"/>
        </w:tabs>
        <w:jc w:val="both"/>
        <w:ind w:left="171" w:right="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4"/>
        </w:tabs>
        <w:jc w:val="both"/>
        <w:ind w:left="171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4"/>
        </w:tabs>
        <w:jc w:val="left"/>
        <w:ind w:left="171" w:right="7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4"/>
        </w:tabs>
        <w:jc w:val="both"/>
        <w:ind w:left="171" w:right="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7" w:right="56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563" w:bottom="0" w:left="1701" w:header="0" w:footer="0" w:gutter="0"/>
          <w:pgNumType w:fmt="decimal"/>
          <w:cols w:equalWidth="0" w:space="708" w:num="2" w:sep="0">
            <w:col w:w="242" w:space="4534"/>
            <w:col w:w="486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9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1171041</wp:posOffset>
                </wp:positionH>
                <wp:positionV relativeFrom="paragraph">
                  <wp:posOffset>1651</wp:posOffset>
                </wp:positionV>
                <wp:extent cx="5961253" cy="20458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1253" cy="2045843"/>
                          <a:chOff x="0" y="0"/>
                          <a:chExt cx="5961253" cy="20458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61253" cy="204165"/>
                          </a:xfrm>
                          <a:custGeom>
                            <a:avLst/>
                            <a:pathLst>
                              <a:path w="5961253" h="20416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5"/>
                            <a:ext cx="5961253" cy="204520"/>
                          </a:xfrm>
                          <a:custGeom>
                            <a:avLst/>
                            <a:pathLst>
                              <a:path w="5961253" h="204520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686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01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118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334"/>
                            <a:ext cx="5961253" cy="207263"/>
                          </a:xfrm>
                          <a:custGeom>
                            <a:avLst/>
                            <a:pathLst>
                              <a:path w="5961253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961253" y="207263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8674"/>
                            <a:ext cx="5961253" cy="204520"/>
                          </a:xfrm>
                          <a:custGeom>
                            <a:avLst/>
                            <a:pathLst>
                              <a:path w="5961253" h="204520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3195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411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627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1253" y="204215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hyperlink r:id="R3f1d53e7599b4a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ụng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hyperlink r:id="Rdd0cbf38f905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hyperlink r:id="R9ac250e1b36c44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Nuô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nuô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hyperlink r:id="R6d339e02602548b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Ngh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quy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 xml:space="preserve"> </w:t>
        </w:r>
      </w:hyperlink>
      <w:hyperlink r:id="R3aedac31f73c413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326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201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  <w:u w:val="single"/>
          </w:rPr>
          <w:t>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/ƯB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8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2274697</wp:posOffset>
                </wp:positionH>
                <wp:positionV relativeFrom="paragraph">
                  <wp:posOffset>549501</wp:posOffset>
                </wp:positionV>
                <wp:extent cx="6095" cy="2920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95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2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jc w:val="both"/>
        <w:ind w:left="171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7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635" w:bottom="0" w:left="1701" w:header="0" w:footer="0" w:gutter="0"/>
          <w:pgNumType w:fmt="decimal"/>
          <w:cols w:equalWidth="0" w:space="708" w:num="2" w:sep="0">
            <w:col w:w="242" w:space="4534"/>
            <w:col w:w="479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4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hyperlink r:id="R94332cde5d26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hyperlink r:id="R7745067e10f6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nuô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nuô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7" behindDoc="1" locked="0" layoutInCell="0" allowOverlap="1">
                <wp:simplePos x="0" y="0"/>
                <wp:positionH relativeFrom="page">
                  <wp:posOffset>1171041</wp:posOffset>
                </wp:positionH>
                <wp:positionV relativeFrom="page">
                  <wp:posOffset>8588375</wp:posOffset>
                </wp:positionV>
                <wp:extent cx="5961253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1253" cy="0"/>
                        </a:xfrm>
                        <a:custGeom>
                          <a:avLst/>
                          <a:pathLst>
                            <a:path w="5961253" h="0">
                              <a:moveTo>
                                <a:pt x="0" y="0"/>
                              </a:moveTo>
                              <a:lnTo>
                                <a:pt x="5961253" y="0"/>
                              </a:lnTo>
                            </a:path>
                          </a:pathLst>
                        </a:custGeom>
                        <a:noFill/>
                        <a:ln w="30480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43" behindDoc="1" locked="0" layoutInCell="0" allowOverlap="1">
                <wp:simplePos x="0" y="0"/>
                <wp:positionH relativeFrom="page">
                  <wp:posOffset>1171041</wp:posOffset>
                </wp:positionH>
                <wp:positionV relativeFrom="paragraph">
                  <wp:posOffset>1650</wp:posOffset>
                </wp:positionV>
                <wp:extent cx="5961253" cy="512826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1253" cy="5128260"/>
                          <a:chOff x="0" y="0"/>
                          <a:chExt cx="5961253" cy="512826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6"/>
                            <a:ext cx="5961253" cy="207263"/>
                          </a:xfrm>
                          <a:custGeom>
                            <a:avLst/>
                            <a:pathLst>
                              <a:path w="5961253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961253" y="207263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84324" y="391668"/>
                            <a:ext cx="2729230" cy="0"/>
                          </a:xfrm>
                          <a:custGeom>
                            <a:avLst/>
                            <a:pathLst>
                              <a:path w="2729230" h="0">
                                <a:moveTo>
                                  <a:pt x="0" y="0"/>
                                </a:moveTo>
                                <a:lnTo>
                                  <a:pt x="272923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1556"/>
                            <a:ext cx="5961253" cy="204520"/>
                          </a:xfrm>
                          <a:custGeom>
                            <a:avLst/>
                            <a:pathLst>
                              <a:path w="5961253" h="204520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6076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20292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4509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8725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32940"/>
                            <a:ext cx="5961253" cy="204165"/>
                          </a:xfrm>
                          <a:custGeom>
                            <a:avLst/>
                            <a:pathLst>
                              <a:path w="5961253" h="20416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37106"/>
                            <a:ext cx="5961253" cy="204520"/>
                          </a:xfrm>
                          <a:custGeom>
                            <a:avLst/>
                            <a:pathLst>
                              <a:path w="5961253" h="204520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41627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1253" y="204215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5844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50060"/>
                            <a:ext cx="5961253" cy="204214"/>
                          </a:xfrm>
                          <a:custGeom>
                            <a:avLst/>
                            <a:pathLst>
                              <a:path w="5961253" h="204214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54275"/>
                            <a:ext cx="5961253" cy="204166"/>
                          </a:xfrm>
                          <a:custGeom>
                            <a:avLst/>
                            <a:pathLst>
                              <a:path w="5961253" h="20416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58441"/>
                            <a:ext cx="5961253" cy="204519"/>
                          </a:xfrm>
                          <a:custGeom>
                            <a:avLst/>
                            <a:pathLst>
                              <a:path w="5961253" h="204519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62961"/>
                            <a:ext cx="5961253" cy="207263"/>
                          </a:xfrm>
                          <a:custGeom>
                            <a:avLst/>
                            <a:pathLst>
                              <a:path w="5961253" h="207263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70225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74441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1253" y="204215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478658"/>
                            <a:ext cx="5961253" cy="204214"/>
                          </a:xfrm>
                          <a:custGeom>
                            <a:avLst/>
                            <a:pathLst>
                              <a:path w="5961253" h="204214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682873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1253" y="204215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7165"/>
                            <a:ext cx="5961253" cy="204520"/>
                          </a:xfrm>
                          <a:custGeom>
                            <a:avLst/>
                            <a:pathLst>
                              <a:path w="5961253" h="204520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1685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295902"/>
                            <a:ext cx="5961253" cy="204216"/>
                          </a:xfrm>
                          <a:custGeom>
                            <a:avLst/>
                            <a:pathLst>
                              <a:path w="5961253" h="204216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500118"/>
                            <a:ext cx="5961253" cy="204215"/>
                          </a:xfrm>
                          <a:custGeom>
                            <a:avLst/>
                            <a:pathLst>
                              <a:path w="59612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1253" y="204215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704335"/>
                            <a:ext cx="5961253" cy="204163"/>
                          </a:xfrm>
                          <a:custGeom>
                            <a:avLst/>
                            <a:pathLst>
                              <a:path w="5961253" h="204163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  <a:lnTo>
                                  <a:pt x="5961253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08499"/>
                            <a:ext cx="5961253" cy="204520"/>
                          </a:xfrm>
                          <a:custGeom>
                            <a:avLst/>
                            <a:pathLst>
                              <a:path w="596125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61253" y="204520"/>
                                </a:lnTo>
                                <a:lnTo>
                                  <a:pt x="5961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128260"/>
                            <a:ext cx="5961253" cy="0"/>
                          </a:xfrm>
                          <a:custGeom>
                            <a:avLst/>
                            <a:pathLst>
                              <a:path w="5961253" h="0">
                                <a:moveTo>
                                  <a:pt x="0" y="0"/>
                                </a:moveTo>
                                <a:lnTo>
                                  <a:pt x="5961253" y="0"/>
                                </a:lnTo>
                              </a:path>
                            </a:pathLst>
                          </a:custGeom>
                          <a:noFill/>
                          <a:ln w="3048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hyperlink r:id="Rbefb42ef99a241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3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2016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/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hyperlink r:id="R7db30d4b8045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ụng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hyperlink r:id="R61a2cbc7b88f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hyperlink r:id="R3fc2431dd8564b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Nuô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nuô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4"/>
        </w:rPr>
        <w:t xml:space="preserve"> </w:t>
      </w:r>
      <w:hyperlink r:id="Rdcbf97ac0c34408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Ngh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quy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 xml:space="preserve"> </w:t>
        </w:r>
      </w:hyperlink>
      <w:hyperlink r:id="Rc41a8416a627496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326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201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  <w:u w:val="single"/>
          </w:rPr>
          <w:t>6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/ƯB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8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17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0" w:after="2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5" behindDoc="1" locked="0" layoutInCell="0" allowOverlap="1">
                <wp:simplePos x="0" y="0"/>
                <wp:positionH relativeFrom="page">
                  <wp:posOffset>1171041</wp:posOffset>
                </wp:positionH>
                <wp:positionV relativeFrom="paragraph">
                  <wp:posOffset>16129</wp:posOffset>
                </wp:positionV>
                <wp:extent cx="5961253" cy="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1253" cy="0"/>
                        </a:xfrm>
                        <a:custGeom>
                          <a:avLst/>
                          <a:pathLst>
                            <a:path w="5961253" h="0">
                              <a:moveTo>
                                <a:pt x="0" y="0"/>
                              </a:moveTo>
                              <a:lnTo>
                                <a:pt x="5961253" y="0"/>
                              </a:lnTo>
                            </a:path>
                          </a:pathLst>
                        </a:custGeom>
                        <a:noFill/>
                        <a:ln w="27431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7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7" w:right="9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44" w:right="17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997"/>
        </w:tabs>
        <w:ind w:left="2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7"/>
          <w:tab w:val="left" w:leader="none" w:pos="1717"/>
          <w:tab w:val="left" w:leader="none" w:pos="2438"/>
        </w:tabs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635" w:bottom="0" w:left="1701" w:header="0" w:footer="0" w:gutter="0"/>
          <w:pgNumType w:fmt="decimal"/>
          <w:cols w:equalWidth="0" w:space="708" w:num="2" w:sep="0">
            <w:col w:w="3998" w:space="388"/>
            <w:col w:w="518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67" w:right="-20" w:firstLine="0"/>
        <w:spacing w:before="0" w:after="0" w:line="238" w:lineRule="auto"/>
        <w:widowControl w:val="0"/>
      </w:pPr>
      <w:bookmarkStart w:name="_page_5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2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  <w:tab w:val="left" w:leader="none" w:pos="1612"/>
          <w:tab w:val="left" w:leader="none" w:pos="2332"/>
          <w:tab w:val="left" w:leader="none" w:pos="3052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47" w:right="850" w:bottom="0" w:left="1701" w:header="0" w:footer="0" w:gutter="0"/>
      <w:pgNumType w:fmt="decimal"/>
      <w:cols w:equalWidth="0" w:space="708" w:num="2" w:sep="0">
        <w:col w:w="242" w:space="4534"/>
        <w:col w:w="45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?anchor=dieu_372" TargetMode="External" Id="R3f1d53e7599b4aa4" /><Relationship Type="http://schemas.openxmlformats.org/officeDocument/2006/relationships/hyperlink" Target="http://thuvienphapluat.vn/van-ban/Quyen-dan-su/Luat-Hon-nhan-va-gia-dinh-2014-238640.aspx?anchor=dieu_78" TargetMode="External" Id="Rdd0cbf38f90544ea" /><Relationship Type="http://schemas.openxmlformats.org/officeDocument/2006/relationships/hyperlink" Target="http://thuvienphapluat.vn/van-ban/Quyen-dan-su/Luat-nuoi-con-nuoi-2010-108082.aspx?anchor=dieu_25" TargetMode="External" Id="R9ac250e1b36c44a7" /><Relationship Type="http://schemas.openxmlformats.org/officeDocument/2006/relationships/hyperlink" Target="https://thuvienphapluat.vn/van-ban/Thue-Phi-Le-Phi/Nghi-quyet-326-2016-UBTVQH14-muc-thu-mien-giam-thu-nop-quan-ly-su-dung-an-phi-le-phi-Toa-an-337085.aspx?anchor=dieu_37" TargetMode="External" Id="R6d339e02602548bc" /><Relationship Type="http://schemas.openxmlformats.org/officeDocument/2006/relationships/hyperlink" Target="https://thuvienphapluat.vn/van-ban/Thue-Phi-Le-Phi/Nghi-quyet-326-2016-UBTVQH14-muc-thu-mien-giam-thu-nop-quan-ly-su-dung-an-phi-le-phi-Toa-an-337085.aspx?anchor=dieu_37" TargetMode="External" Id="R3aedac31f73c413d" /><Relationship Type="http://schemas.openxmlformats.org/officeDocument/2006/relationships/hyperlink" Target="http://thuvienphapluat.vn/van-ban/Quyen-dan-su/Luat-Hon-nhan-va-gia-dinh-2014-238640.aspx?anchor=dieu_78" TargetMode="External" Id="R94332cde5d264142" /><Relationship Type="http://schemas.openxmlformats.org/officeDocument/2006/relationships/hyperlink" Target="http://thuvienphapluat.vn/van-ban/Quyen-dan-su/Luat-nuoi-con-nuoi-2010-108082.aspx?anchor=dieu_25" TargetMode="External" Id="R7745067e10f64772" /><Relationship Type="http://schemas.openxmlformats.org/officeDocument/2006/relationships/hyperlink" Target="https://thuvienphapluat.vn/van-ban/Thue-Phi-Le-Phi/Nghi-quyet-326-2016-UBTVQH14-muc-thu-mien-giam-thu-nop-quan-ly-su-dung-an-phi-le-phi-Toa-an-337085.aspx?anchor=dieu_37" TargetMode="External" Id="Rbefb42ef99a241ab" /><Relationship Type="http://schemas.openxmlformats.org/officeDocument/2006/relationships/hyperlink" Target="https://thuvienphapluat.vn/van-ban/Thu-tuc-To-tung/Bo-luat-to-tung-dan-su-2015-296861.aspx?anchor=dieu_372" TargetMode="External" Id="R7db30d4b804540a5" /><Relationship Type="http://schemas.openxmlformats.org/officeDocument/2006/relationships/hyperlink" Target="http://thuvienphapluat.vn/van-ban/Quyen-dan-su/Luat-Hon-nhan-va-gia-dinh-2014-238640.aspx?anchor=dieu_78" TargetMode="External" Id="R61a2cbc7b88f47e8" /><Relationship Type="http://schemas.openxmlformats.org/officeDocument/2006/relationships/hyperlink" Target="http://thuvienphapluat.vn/van-ban/Quyen-dan-su/Luat-nuoi-con-nuoi-2010-108082.aspx?anchor=dieu_25" TargetMode="External" Id="R3fc2431dd8564bad" /><Relationship Type="http://schemas.openxmlformats.org/officeDocument/2006/relationships/hyperlink" Target="https://thuvienphapluat.vn/van-ban/Thue-Phi-Le-Phi/Nghi-quyet-326-2016-UBTVQH14-muc-thu-mien-giam-thu-nop-quan-ly-su-dung-an-phi-le-phi-Toa-an-337085.aspx?anchor=dieu_37" TargetMode="External" Id="Rdcbf97ac0c344080" /><Relationship Type="http://schemas.openxmlformats.org/officeDocument/2006/relationships/hyperlink" Target="https://thuvienphapluat.vn/van-ban/Thue-Phi-Le-Phi/Nghi-quyet-326-2016-UBTVQH14-muc-thu-mien-giam-thu-nop-quan-ly-su-dung-an-phi-le-phi-Toa-an-337085.aspx?anchor=dieu_37" TargetMode="External" Id="Rc41a8416a627496c" /><Relationship Type="http://schemas.openxmlformats.org/officeDocument/2006/relationships/hyperlink" Target="https://sautinsoft.com/start-for-free/" TargetMode="External" Id="R3e692cfd34504c85" /><Relationship Type="http://schemas.openxmlformats.org/officeDocument/2006/relationships/styles" Target="styles.xml" Id="R86986f73100a4c78" /><Relationship Type="http://schemas.openxmlformats.org/officeDocument/2006/relationships/fontTable" Target="fontTable.xml" Id="Rccce60481a674848" /><Relationship Type="http://schemas.openxmlformats.org/officeDocument/2006/relationships/settings" Target="settings.xml" Id="R993f0180222b4822" /><Relationship Type="http://schemas.openxmlformats.org/officeDocument/2006/relationships/webSettings" Target="webSettings.xml" Id="R3f7f23b5c6b042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