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f6afe009a449a7" /><Relationship Type="http://schemas.openxmlformats.org/package/2006/relationships/metadata/core-properties" Target="/docProps/core.xml" Id="R532ce6ee66ca4524" /><Relationship Type="http://schemas.openxmlformats.org/officeDocument/2006/relationships/extended-properties" Target="/docProps/app.xml" Id="Re226724733944626" /><Relationship Type="http://schemas.openxmlformats.org/officeDocument/2006/relationships/custom-properties" Target="/docProps/custom.xml" Id="R31c884207abb4a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80"/>
        </w:tabs>
        <w:jc w:val="left"/>
        <w:ind w:left="0" w:right="0" w:firstLine="1560"/>
        <w:spacing w:before="0" w:after="0" w:line="241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8393"/>
        </w:tabs>
        <w:ind w:left="1085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4721860</wp:posOffset>
                </wp:positionH>
                <wp:positionV relativeFrom="paragraph">
                  <wp:posOffset>24764</wp:posOffset>
                </wp:positionV>
                <wp:extent cx="19970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7074" cy="0"/>
                        </a:xfrm>
                        <a:custGeom>
                          <a:avLst/>
                          <a:pathLst>
                            <a:path w="1997074" h="0">
                              <a:moveTo>
                                <a:pt x="0" y="0"/>
                              </a:moveTo>
                              <a:lnTo>
                                <a:pt x="19970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1634489</wp:posOffset>
                </wp:positionH>
                <wp:positionV relativeFrom="paragraph">
                  <wp:posOffset>51561</wp:posOffset>
                </wp:positionV>
                <wp:extent cx="847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227/2025/Q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555" w:right="-20" w:firstLine="0"/>
        <w:spacing w:before="3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20" w:right="1709" w:hanging="240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555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5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17" w:right="1064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17" w:right="1059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17" w:right="1056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7" w:right="1006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17" w:right="1053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59" w:bottom="0" w:left="6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566"/>
        <w:spacing w:before="0" w:after="0" w:line="276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0"/>
        <w:spacing w:before="1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0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0"/>
        <w:spacing w:before="116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48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68" w:firstLine="0"/>
        <w:spacing w:before="11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5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23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25" w:right="850" w:bottom="0" w:left="1699" w:header="0" w:footer="0" w:gutter="0"/>
      <w:pgNumType w:fmt="decimal"/>
      <w:cols w:equalWidth="0" w:space="708" w:num="2" w:sep="0">
        <w:col w:w="4153" w:space="1941"/>
        <w:col w:w="32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30c6a295a94885" /><Relationship Type="http://schemas.openxmlformats.org/officeDocument/2006/relationships/styles" Target="styles.xml" Id="R4c0410b1a9644488" /><Relationship Type="http://schemas.openxmlformats.org/officeDocument/2006/relationships/fontTable" Target="fontTable.xml" Id="R0124d57b77534818" /><Relationship Type="http://schemas.openxmlformats.org/officeDocument/2006/relationships/settings" Target="settings.xml" Id="R7ecae9eba0ca434c" /><Relationship Type="http://schemas.openxmlformats.org/officeDocument/2006/relationships/webSettings" Target="webSettings.xml" Id="Rea241c6ac63045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