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a2eda3463a48db" /><Relationship Type="http://schemas.openxmlformats.org/package/2006/relationships/metadata/core-properties" Target="/docProps/core.xml" Id="R1d0852cc48214254" /><Relationship Type="http://schemas.openxmlformats.org/officeDocument/2006/relationships/extended-properties" Target="/docProps/app.xml" Id="Rb72ffbaf68b24c0d" /><Relationship Type="http://schemas.openxmlformats.org/officeDocument/2006/relationships/custom-properties" Target="/docProps/custom.xml" Id="R2015c08a0f1749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9" w:right="482" w:hanging="280"/>
        <w:spacing w:before="0" w:after="0" w:line="240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*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4366247</wp:posOffset>
                </wp:positionH>
                <wp:positionV relativeFrom="page">
                  <wp:posOffset>920750</wp:posOffset>
                </wp:positionV>
                <wp:extent cx="1682775" cy="1079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2775" cy="10795"/>
                        </a:xfrm>
                        <a:custGeom>
                          <a:avLst/>
                          <a:pathLst>
                            <a:path w="1682775" h="10795">
                              <a:moveTo>
                                <a:pt x="1682750" y="0"/>
                              </a:moveTo>
                              <a:lnTo>
                                <a:pt x="0" y="3175"/>
                              </a:lnTo>
                              <a:lnTo>
                                <a:pt x="25" y="10795"/>
                              </a:lnTo>
                              <a:lnTo>
                                <a:pt x="1682775" y="7620"/>
                              </a:lnTo>
                              <a:lnTo>
                                <a:pt x="16827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1655432</wp:posOffset>
                </wp:positionH>
                <wp:positionV relativeFrom="page">
                  <wp:posOffset>911225</wp:posOffset>
                </wp:positionV>
                <wp:extent cx="1345590" cy="1206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5590" cy="12066"/>
                        </a:xfrm>
                        <a:custGeom>
                          <a:avLst/>
                          <a:pathLst>
                            <a:path w="1345590" h="12066">
                              <a:moveTo>
                                <a:pt x="25" y="0"/>
                              </a:moveTo>
                              <a:lnTo>
                                <a:pt x="0" y="7620"/>
                              </a:lnTo>
                              <a:lnTo>
                                <a:pt x="1345565" y="12066"/>
                              </a:lnTo>
                              <a:lnTo>
                                <a:pt x="1345590" y="4445"/>
                              </a:lnTo>
                              <a:lnTo>
                                <a:pt x="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66" w:right="410" w:hanging="86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850" w:bottom="0" w:left="1701" w:header="0" w:footer="0" w:gutter="0"/>
          <w:pgNumType w:fmt="decimal"/>
          <w:cols w:equalWidth="0" w:space="708" w:num="2" w:sep="0">
            <w:col w:w="3574" w:space="294"/>
            <w:col w:w="54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51" w:right="2366" w:firstLine="148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*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209" w:firstLine="0"/>
        <w:spacing w:before="5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64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90" w:firstLine="0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20"/>
        <w:spacing w:before="16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3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52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7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8" w:firstLine="3024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451"/>
        </w:tabs>
        <w:jc w:val="left"/>
        <w:ind w:left="0" w:right="1357" w:firstLine="5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7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4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b3e0e1f4d345c2" /><Relationship Type="http://schemas.openxmlformats.org/officeDocument/2006/relationships/styles" Target="styles.xml" Id="Rb2309c0314a140f8" /><Relationship Type="http://schemas.openxmlformats.org/officeDocument/2006/relationships/fontTable" Target="fontTable.xml" Id="R686fc4de8fb54c34" /><Relationship Type="http://schemas.openxmlformats.org/officeDocument/2006/relationships/settings" Target="settings.xml" Id="R1a3231f91f334ae7" /><Relationship Type="http://schemas.openxmlformats.org/officeDocument/2006/relationships/webSettings" Target="webSettings.xml" Id="Rccd64f4bc14e42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