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4271d44d8d45b2" /><Relationship Type="http://schemas.openxmlformats.org/package/2006/relationships/metadata/core-properties" Target="/docProps/core.xml" Id="R731378eff2a9480a" /><Relationship Type="http://schemas.openxmlformats.org/officeDocument/2006/relationships/extended-properties" Target="/docProps/app.xml" Id="Rdf4b86bb47814d1b" /><Relationship Type="http://schemas.openxmlformats.org/officeDocument/2006/relationships/custom-properties" Target="/docProps/custom.xml" Id="R6e58c8702b6243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9" w:right="844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1504569</wp:posOffset>
                </wp:positionH>
                <wp:positionV relativeFrom="page">
                  <wp:posOffset>1098042</wp:posOffset>
                </wp:positionV>
                <wp:extent cx="1009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4" cy="0"/>
                        </a:xfrm>
                        <a:custGeom>
                          <a:avLst/>
                          <a:pathLst>
                            <a:path w="1009014" h="0">
                              <a:moveTo>
                                <a:pt x="0" y="0"/>
                              </a:moveTo>
                              <a:lnTo>
                                <a:pt x="10090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5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41218</wp:posOffset>
                </wp:positionV>
                <wp:extent cx="218249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17" w:space="602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7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0" w:right="279" w:firstLine="15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77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7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7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7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75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4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1" w:hanging="1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37" w:bottom="0" w:left="1701" w:header="0" w:footer="0" w:gutter="0"/>
      <w:pgNumType w:fmt="decimal"/>
      <w:cols w:equalWidth="0" w:space="708" w:num="2" w:sep="0">
        <w:col w:w="4457" w:space="210"/>
        <w:col w:w="47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fc43b16c8d465b" /><Relationship Type="http://schemas.openxmlformats.org/officeDocument/2006/relationships/styles" Target="styles.xml" Id="R9a794843e394485c" /><Relationship Type="http://schemas.openxmlformats.org/officeDocument/2006/relationships/fontTable" Target="fontTable.xml" Id="R9ef8fe6314834c1f" /><Relationship Type="http://schemas.openxmlformats.org/officeDocument/2006/relationships/settings" Target="settings.xml" Id="R14508d6279504919" /><Relationship Type="http://schemas.openxmlformats.org/officeDocument/2006/relationships/webSettings" Target="webSettings.xml" Id="Ra58d7e671ff548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