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fb85f9508f4c8a" /><Relationship Type="http://schemas.openxmlformats.org/package/2006/relationships/metadata/core-properties" Target="/docProps/core.xml" Id="R247a108999a34a42" /><Relationship Type="http://schemas.openxmlformats.org/officeDocument/2006/relationships/extended-properties" Target="/docProps/app.xml" Id="Rd95938b6a88346ae" /><Relationship Type="http://schemas.openxmlformats.org/officeDocument/2006/relationships/custom-properties" Target="/docProps/custom.xml" Id="R2853c36bb3a34b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13" w:right="195" w:firstLine="0"/>
        <w:spacing w:before="8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" behindDoc="1" locked="0" layoutInCell="0" allowOverlap="1">
                <wp:simplePos x="0" y="0"/>
                <wp:positionH relativeFrom="page">
                  <wp:posOffset>2809367</wp:posOffset>
                </wp:positionH>
                <wp:positionV relativeFrom="paragraph">
                  <wp:posOffset>135128</wp:posOffset>
                </wp:positionV>
                <wp:extent cx="54101" cy="24826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4101" cy="24826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</w:rPr>
                              <w:ind w:left="0" w:right="-20" w:firstLine="0"/>
                              <w:spacing w:before="0" w:after="0" w:line="390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84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8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31532</wp:posOffset>
                </wp:positionV>
                <wp:extent cx="73342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9525"/>
                        </a:xfrm>
                        <a:custGeom>
                          <a:avLst/>
                          <a:pathLst>
                            <a:path w="733425" h="9525">
                              <a:moveTo>
                                <a:pt x="0" y="9525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0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185" w:right="-20" w:firstLine="0"/>
        <w:spacing w:before="0" w:after="0" w:line="173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9" behindDoc="1" locked="0" layoutInCell="0" allowOverlap="1">
                <wp:simplePos x="0" y="0"/>
                <wp:positionH relativeFrom="page">
                  <wp:posOffset>4914265</wp:posOffset>
                </wp:positionH>
                <wp:positionV relativeFrom="paragraph">
                  <wp:posOffset>52268</wp:posOffset>
                </wp:positionV>
                <wp:extent cx="1609725" cy="63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9725" cy="635"/>
                        </a:xfrm>
                        <a:custGeom>
                          <a:avLst/>
                          <a:pathLst>
                            <a:path w="1609725" h="635">
                              <a:moveTo>
                                <a:pt x="0" y="0"/>
                              </a:moveTo>
                              <a:lnTo>
                                <a:pt x="1609725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185" w:right="-20" w:firstLine="0"/>
        <w:spacing w:before="5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3" w:right="323" w:bottom="0" w:left="1701" w:header="0" w:footer="0" w:gutter="0"/>
          <w:pgNumType w:fmt="decimal"/>
          <w:cols w:equalWidth="0" w:space="708" w:num="2" w:sep="0">
            <w:col w:w="3341" w:space="351"/>
            <w:col w:w="61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2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55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9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4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02" w:right="-20" w:firstLine="0"/>
        <w:spacing w:before="45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3" w:firstLine="719"/>
        <w:spacing w:before="3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3" w:firstLine="719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41" w:firstLine="3123"/>
        <w:spacing w:before="47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4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63559</wp:posOffset>
                </wp:positionV>
                <wp:extent cx="4457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9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5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9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3" w:right="32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9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37" w:after="4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right"/>
        <w:ind w:left="-61" w:right="1191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7" w:bottom="0" w:left="1701" w:header="0" w:footer="0" w:gutter="0"/>
          <w:pgNumType w:fmt="decimal"/>
          <w:cols w:equalWidth="0" w:space="708" w:num="3" w:sep="0">
            <w:col w:w="2500" w:space="1720"/>
            <w:col w:w="561" w:space="1356"/>
            <w:col w:w="32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4bdd72684d4497" /><Relationship Type="http://schemas.openxmlformats.org/officeDocument/2006/relationships/styles" Target="styles.xml" Id="Ra93e12beb92743a2" /><Relationship Type="http://schemas.openxmlformats.org/officeDocument/2006/relationships/fontTable" Target="fontTable.xml" Id="Rb79d0d3bc6994639" /><Relationship Type="http://schemas.openxmlformats.org/officeDocument/2006/relationships/settings" Target="settings.xml" Id="R1912e771dac747f4" /><Relationship Type="http://schemas.openxmlformats.org/officeDocument/2006/relationships/webSettings" Target="webSettings.xml" Id="R50974719f2e048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