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fa1af7e8d94140" /><Relationship Type="http://schemas.openxmlformats.org/package/2006/relationships/metadata/core-properties" Target="/docProps/core.xml" Id="Rad78bfc1000e4bd4" /><Relationship Type="http://schemas.openxmlformats.org/officeDocument/2006/relationships/extended-properties" Target="/docProps/app.xml" Id="Rba934931723b45ac" /><Relationship Type="http://schemas.openxmlformats.org/officeDocument/2006/relationships/custom-properties" Target="/docProps/custom.xml" Id="Red0d96e52a314f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4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1427988</wp:posOffset>
                </wp:positionH>
                <wp:positionV relativeFrom="paragraph">
                  <wp:posOffset>19156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89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51666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8" w:space="33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63"/>
        <w:spacing w:before="3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3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858" w:hanging="631"/>
        <w:spacing w:before="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11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30404</wp:posOffset>
                </wp:positionV>
                <wp:extent cx="5798566" cy="457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57200"/>
                          <a:chOff x="0" y="0"/>
                          <a:chExt cx="5798566" cy="4572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abs>
          <w:tab w:val="left" w:leader="none" w:pos="4818"/>
        </w:tabs>
        <w:jc w:val="left"/>
        <w:ind w:left="1" w:right="21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7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120679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358648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120568</wp:posOffset>
                </wp:positionV>
                <wp:extent cx="41148" cy="1898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1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31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6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358534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10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4924933</wp:posOffset>
                </wp:positionH>
                <wp:positionV relativeFrom="paragraph">
                  <wp:posOffset>6698</wp:posOffset>
                </wp:positionV>
                <wp:extent cx="582929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8292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4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3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3868801</wp:posOffset>
                </wp:positionH>
                <wp:positionV relativeFrom="paragraph">
                  <wp:posOffset>175608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767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7"/>
        </w:tabs>
        <w:ind w:left="56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e348eeeff64168" /><Relationship Type="http://schemas.openxmlformats.org/officeDocument/2006/relationships/styles" Target="styles.xml" Id="R4a4263ea5f984ff7" /><Relationship Type="http://schemas.openxmlformats.org/officeDocument/2006/relationships/fontTable" Target="fontTable.xml" Id="Rb2461ea398524aa8" /><Relationship Type="http://schemas.openxmlformats.org/officeDocument/2006/relationships/settings" Target="settings.xml" Id="R60b3d9dc82fb4925" /><Relationship Type="http://schemas.openxmlformats.org/officeDocument/2006/relationships/webSettings" Target="webSettings.xml" Id="R339b1c6ce4e240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