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2fdab51c494e0d" /><Relationship Type="http://schemas.openxmlformats.org/package/2006/relationships/metadata/core-properties" Target="/docProps/core.xml" Id="R1ef9f14ea5684001" /><Relationship Type="http://schemas.openxmlformats.org/officeDocument/2006/relationships/extended-properties" Target="/docProps/app.xml" Id="R23563140a32b4f85" /><Relationship Type="http://schemas.openxmlformats.org/officeDocument/2006/relationships/custom-properties" Target="/docProps/custom.xml" Id="Rbc346ce0e6f54e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" w:right="46" w:firstLine="497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1342388</wp:posOffset>
                </wp:positionH>
                <wp:positionV relativeFrom="paragraph">
                  <wp:posOffset>59908</wp:posOffset>
                </wp:positionV>
                <wp:extent cx="12065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6500" cy="1"/>
                        </a:xfrm>
                        <a:custGeom>
                          <a:avLst/>
                          <a:pathLst>
                            <a:path w="1206500" h="1">
                              <a:moveTo>
                                <a:pt x="0" y="0"/>
                              </a:moveTo>
                              <a:lnTo>
                                <a:pt x="12065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8" w:right="362" w:hanging="55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1458/2025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21-11-2025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59" w:hanging="11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4090671</wp:posOffset>
                </wp:positionH>
                <wp:positionV relativeFrom="paragraph">
                  <wp:posOffset>65623</wp:posOffset>
                </wp:positionV>
                <wp:extent cx="20574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"/>
                        </a:xfrm>
                        <a:custGeom>
                          <a:avLst/>
                          <a:pathLst>
                            <a:path w="2057400" h="1">
                              <a:moveTo>
                                <a:pt x="0" y="0"/>
                              </a:moveTo>
                              <a:lnTo>
                                <a:pt x="20574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276" w:header="0" w:footer="0" w:gutter="0"/>
          <w:pgNumType w:fmt="decimal"/>
          <w:cols w:equalWidth="0" w:space="708" w:num="2" w:sep="0">
            <w:col w:w="3752" w:space="194"/>
            <w:col w:w="58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2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2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276" w:header="0" w:footer="0" w:gutter="0"/>
          <w:pgNumType w:fmt="decimal"/>
          <w:cols w:equalWidth="0" w:space="708" w:num="2" w:sep="0">
            <w:col w:w="4742" w:space="216"/>
            <w:col w:w="482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57"/>
          <w:tab w:val="left" w:leader="none" w:pos="4959"/>
        </w:tabs>
        <w:ind w:left="1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266" w:firstLine="708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3" w:right="2812" w:hanging="262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9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3.663.9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5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1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5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3.999.9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21" w:firstLine="2095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7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9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2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1.464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34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3" behindDoc="1" locked="0" layoutInCell="0" allowOverlap="1">
                <wp:simplePos x="0" y="0"/>
                <wp:positionH relativeFrom="page">
                  <wp:posOffset>1150617</wp:posOffset>
                </wp:positionH>
                <wp:positionV relativeFrom="page">
                  <wp:posOffset>9256771</wp:posOffset>
                </wp:positionV>
                <wp:extent cx="1181100" cy="889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5398e1c4c574a31"/>
                        <a:stretch/>
                      </pic:blipFill>
                      <pic:spPr>
                        <a:xfrm rot="0">
                          <a:ext cx="1181100" cy="889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52.64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401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678" w:right="850" w:bottom="0" w:left="1699" w:header="0" w:footer="0" w:gutter="0"/>
      <w:pgNumType w:fmt="decimal"/>
      <w:cols w:equalWidth="0" w:space="708" w:num="2" w:sep="0">
        <w:col w:w="3637" w:space="298"/>
        <w:col w:w="54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ohrdlhq.png" Id="R95398e1c4c574a31" /><Relationship Type="http://schemas.openxmlformats.org/officeDocument/2006/relationships/hyperlink" Target="https://sautinsoft.com/start-for-free/" TargetMode="External" Id="Ref23ae25ff4647a7" /><Relationship Type="http://schemas.openxmlformats.org/officeDocument/2006/relationships/styles" Target="styles.xml" Id="Rf046d0bc60d74f0b" /><Relationship Type="http://schemas.openxmlformats.org/officeDocument/2006/relationships/fontTable" Target="fontTable.xml" Id="Ree1cbed4e2e74047" /><Relationship Type="http://schemas.openxmlformats.org/officeDocument/2006/relationships/settings" Target="settings.xml" Id="R8d509f7d05104aa4" /><Relationship Type="http://schemas.openxmlformats.org/officeDocument/2006/relationships/webSettings" Target="webSettings.xml" Id="R590a175a300d4c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