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2fd67419c1470f" /><Relationship Type="http://schemas.openxmlformats.org/package/2006/relationships/metadata/core-properties" Target="/docProps/core.xml" Id="R8bc7d17bd533425e" /><Relationship Type="http://schemas.openxmlformats.org/officeDocument/2006/relationships/extended-properties" Target="/docProps/app.xml" Id="R7ce6dbf4654e428d" /><Relationship Type="http://schemas.openxmlformats.org/officeDocument/2006/relationships/custom-properties" Target="/docProps/custom.xml" Id="R59f4f931d4f846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805"/>
        </w:tabs>
        <w:ind w:left="58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4069079</wp:posOffset>
                </wp:positionH>
                <wp:positionV relativeFrom="page">
                  <wp:posOffset>1143761</wp:posOffset>
                </wp:positionV>
                <wp:extent cx="17538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3870" cy="0"/>
                        </a:xfrm>
                        <a:custGeom>
                          <a:avLst/>
                          <a:pathLst>
                            <a:path w="1753870" h="0">
                              <a:moveTo>
                                <a:pt x="0" y="0"/>
                              </a:moveTo>
                              <a:lnTo>
                                <a:pt x="17538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3653"/>
        </w:tabs>
        <w:ind w:left="1718" w:right="-20" w:firstLine="0"/>
        <w:spacing w:before="2" w:after="0" w:line="20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1645920</wp:posOffset>
                </wp:positionH>
                <wp:positionV relativeFrom="paragraph">
                  <wp:posOffset>26191</wp:posOffset>
                </wp:positionV>
                <wp:extent cx="6642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4210" cy="0"/>
                        </a:xfrm>
                        <a:custGeom>
                          <a:avLst/>
                          <a:pathLst>
                            <a:path w="664210" h="0">
                              <a:moveTo>
                                <a:pt x="0" y="0"/>
                              </a:moveTo>
                              <a:lnTo>
                                <a:pt x="6642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247" w:right="4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cọc”.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850" w:bottom="0" w:left="1440" w:header="0" w:footer="0" w:gutter="0"/>
          <w:pgNumType w:fmt="decimal"/>
          <w:cols w:equalWidth="0" w:space="708" w:num="2" w:sep="0">
            <w:col w:w="3725" w:space="869"/>
            <w:col w:w="50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685" w:firstLine="0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82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3" w:firstLine="566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3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334" w:firstLine="0"/>
        <w:spacing w:before="0" w:after="0" w:line="30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63" w:hanging="566"/>
        <w:spacing w:before="0" w:after="0" w:line="30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8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566"/>
        <w:spacing w:before="11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(những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65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0" w:after="0" w:line="28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7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82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3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1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7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0"/>
        <w:spacing w:before="0" w:after="0" w:line="283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7" w:firstLine="566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56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3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88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65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7" behindDoc="1" locked="0" layoutInCell="0" allowOverlap="1">
                <wp:simplePos x="0" y="0"/>
                <wp:positionH relativeFrom="page">
                  <wp:posOffset>1691894</wp:posOffset>
                </wp:positionH>
                <wp:positionV relativeFrom="paragraph">
                  <wp:posOffset>40987</wp:posOffset>
                </wp:positionV>
                <wp:extent cx="5150484" cy="2045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50484" cy="204520"/>
                        </a:xfrm>
                        <a:custGeom>
                          <a:avLst/>
                          <a:pathLst>
                            <a:path w="515048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150484" y="204520"/>
                              </a:lnTo>
                              <a:lnTo>
                                <a:pt x="5150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6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286656</wp:posOffset>
                </wp:positionV>
                <wp:extent cx="545591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5591" cy="204216"/>
                        </a:xfrm>
                        <a:custGeom>
                          <a:avLst/>
                          <a:pathLst>
                            <a:path w="5455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45591" y="204216"/>
                              </a:lnTo>
                              <a:lnTo>
                                <a:pt x="5455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2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7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72" w:firstLine="0"/>
        <w:spacing w:before="0" w:after="0" w:line="288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2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566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06" w:firstLine="1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440" w:header="0" w:footer="0" w:gutter="0"/>
          <w:pgNumType w:fmt="decimal"/>
          <w:cols w:equalWidth="0" w:space="708" w:num="2" w:sep="0">
            <w:col w:w="3604" w:space="692"/>
            <w:col w:w="53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52c3ff86cc4f98" /><Relationship Type="http://schemas.openxmlformats.org/officeDocument/2006/relationships/styles" Target="styles.xml" Id="Rd7e38758238b499f" /><Relationship Type="http://schemas.openxmlformats.org/officeDocument/2006/relationships/fontTable" Target="fontTable.xml" Id="R05c49e4921c14fb8" /><Relationship Type="http://schemas.openxmlformats.org/officeDocument/2006/relationships/settings" Target="settings.xml" Id="R59cb1f7fdb27402b" /><Relationship Type="http://schemas.openxmlformats.org/officeDocument/2006/relationships/webSettings" Target="webSettings.xml" Id="R9a08955a3e074e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