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1dfdb894b3d48ee" /><Relationship Type="http://schemas.openxmlformats.org/package/2006/relationships/metadata/core-properties" Target="/docProps/core.xml" Id="Rbf4c9a5614ff4beb" /><Relationship Type="http://schemas.openxmlformats.org/officeDocument/2006/relationships/extended-properties" Target="/docProps/app.xml" Id="Rf0a68e7e7fe94d20" /><Relationship Type="http://schemas.openxmlformats.org/officeDocument/2006/relationships/custom-properties" Target="/docProps/custom.xml" Id="R9f39160c6ba2468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542" w:firstLine="18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7" behindDoc="1" locked="0" layoutInCell="0" allowOverlap="1">
                <wp:simplePos x="0" y="0"/>
                <wp:positionH relativeFrom="page">
                  <wp:posOffset>1776730</wp:posOffset>
                </wp:positionH>
                <wp:positionV relativeFrom="page">
                  <wp:posOffset>1106931</wp:posOffset>
                </wp:positionV>
                <wp:extent cx="711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11200" cy="0"/>
                        </a:xfrm>
                        <a:custGeom>
                          <a:avLst/>
                          <a:pathLst>
                            <a:path w="711200" h="0">
                              <a:moveTo>
                                <a:pt x="0" y="0"/>
                              </a:moveTo>
                              <a:lnTo>
                                <a:pt x="7112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4203700</wp:posOffset>
                </wp:positionH>
                <wp:positionV relativeFrom="page">
                  <wp:posOffset>1137411</wp:posOffset>
                </wp:positionV>
                <wp:extent cx="217424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4240" cy="0"/>
                        </a:xfrm>
                        <a:custGeom>
                          <a:avLst/>
                          <a:pathLst>
                            <a:path w="2174240" h="0">
                              <a:moveTo>
                                <a:pt x="0" y="0"/>
                              </a:moveTo>
                              <a:lnTo>
                                <a:pt x="217424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60" w:right="119" w:hanging="55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704" w:right="1" w:hanging="153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44" w:right="150" w:hanging="744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0" w:space="708" w:num="2" w:sep="0">
            <w:col w:w="3969" w:space="438"/>
            <w:col w:w="523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339" w:firstLine="11"/>
        <w:spacing w:before="0" w:after="0" w:line="32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07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NGĐ-ST,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07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07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96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2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688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59" w:firstLine="0"/>
        <w:spacing w:before="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223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ữa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96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pháp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2" w:right="-20" w:firstLine="0"/>
        <w:spacing w:before="5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0"/>
        <w:spacing w:before="0" w:after="0" w:line="223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0" w:firstLine="566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99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1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(BL42)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2" w:right="-20" w:firstLine="0"/>
        <w:spacing w:before="11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23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34.38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1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[4]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0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23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07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07"/>
        <w:spacing w:before="98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7296,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92" w:firstLine="707"/>
        <w:spacing w:before="0" w:after="0" w:line="2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298.0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10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566"/>
        <w:spacing w:before="0" w:after="0" w:line="239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6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4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16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216" w:right="-20" w:firstLine="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right"/>
        <w:ind w:left="203" w:right="405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15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850" w:bottom="0" w:left="1418" w:header="0" w:footer="0" w:gutter="0"/>
          <w:pgNumType w:fmt="decimal"/>
          <w:cols w:equalWidth="0" w:space="708" w:num="2" w:sep="0">
            <w:col w:w="3192" w:space="1136"/>
            <w:col w:w="530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7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417701a3e674bc3" /><Relationship Type="http://schemas.openxmlformats.org/officeDocument/2006/relationships/styles" Target="styles.xml" Id="R23e75945f74a4149" /><Relationship Type="http://schemas.openxmlformats.org/officeDocument/2006/relationships/fontTable" Target="fontTable.xml" Id="Rfd3b494f465641f1" /><Relationship Type="http://schemas.openxmlformats.org/officeDocument/2006/relationships/settings" Target="settings.xml" Id="R705d34d700c14b7f" /><Relationship Type="http://schemas.openxmlformats.org/officeDocument/2006/relationships/webSettings" Target="webSettings.xml" Id="R4d6ad6df212748a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