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93a4e7c94a4449" /><Relationship Type="http://schemas.openxmlformats.org/package/2006/relationships/metadata/core-properties" Target="/docProps/core.xml" Id="Recb495bea4224609" /><Relationship Type="http://schemas.openxmlformats.org/officeDocument/2006/relationships/extended-properties" Target="/docProps/app.xml" Id="R5c84725b069a4f24" /><Relationship Type="http://schemas.openxmlformats.org/officeDocument/2006/relationships/custom-properties" Target="/docProps/custom.xml" Id="R9fe134a19a804f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5" w:right="339" w:hanging="1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1914144</wp:posOffset>
                </wp:positionH>
                <wp:positionV relativeFrom="paragraph">
                  <wp:posOffset>7746</wp:posOffset>
                </wp:positionV>
                <wp:extent cx="574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039" cy="0"/>
                        </a:xfrm>
                        <a:custGeom>
                          <a:avLst/>
                          <a:pathLst>
                            <a:path w="574039" h="0">
                              <a:moveTo>
                                <a:pt x="0" y="0"/>
                              </a:moveTo>
                              <a:lnTo>
                                <a:pt x="5740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4" w:right="1" w:hanging="51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9" w:hanging="70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4248912</wp:posOffset>
                </wp:positionH>
                <wp:positionV relativeFrom="paragraph">
                  <wp:posOffset>5062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34" w:space="620"/>
            <w:col w:w="52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9" w:right="5772" w:hanging="1154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60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2" w:hanging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6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4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7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8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666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4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2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7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7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95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95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34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7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1" w:firstLine="58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7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88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25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2" w:right="25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8" w:right="563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3300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98" w:space="158"/>
            <w:col w:w="54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3856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6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1f4981285546ff" /><Relationship Type="http://schemas.openxmlformats.org/officeDocument/2006/relationships/styles" Target="styles.xml" Id="R731d71d36f214259" /><Relationship Type="http://schemas.openxmlformats.org/officeDocument/2006/relationships/fontTable" Target="fontTable.xml" Id="R4843e98e28d749b0" /><Relationship Type="http://schemas.openxmlformats.org/officeDocument/2006/relationships/settings" Target="settings.xml" Id="R35e8d5b5a5a642aa" /><Relationship Type="http://schemas.openxmlformats.org/officeDocument/2006/relationships/webSettings" Target="webSettings.xml" Id="R35bbf162220240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