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5044b605ae48d8" /><Relationship Type="http://schemas.openxmlformats.org/package/2006/relationships/metadata/core-properties" Target="/docProps/core.xml" Id="R629d28b48eaa4678" /><Relationship Type="http://schemas.openxmlformats.org/officeDocument/2006/relationships/extended-properties" Target="/docProps/app.xml" Id="Rdd9cc471be754bd6" /><Relationship Type="http://schemas.openxmlformats.org/officeDocument/2006/relationships/custom-properties" Target="/docProps/custom.xml" Id="R4ab76099293247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1493520</wp:posOffset>
                </wp:positionH>
                <wp:positionV relativeFrom="paragraph">
                  <wp:posOffset>6239</wp:posOffset>
                </wp:positionV>
                <wp:extent cx="9423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340" cy="634"/>
                        </a:xfrm>
                        <a:custGeom>
                          <a:avLst/>
                          <a:pathLst>
                            <a:path w="942340" h="634">
                              <a:moveTo>
                                <a:pt x="0" y="0"/>
                              </a:moveTo>
                              <a:lnTo>
                                <a:pt x="9423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9" w:right="210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07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0" w:right="468" w:hanging="10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ragraph">
                  <wp:posOffset>13289</wp:posOffset>
                </wp:positionV>
                <wp:extent cx="1837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7054" cy="0"/>
                        </a:xfrm>
                        <a:custGeom>
                          <a:avLst/>
                          <a:pathLst>
                            <a:path w="1837054" h="0">
                              <a:moveTo>
                                <a:pt x="0" y="0"/>
                              </a:moveTo>
                              <a:lnTo>
                                <a:pt x="18370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0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29" w:header="0" w:footer="0" w:gutter="0"/>
          <w:pgNumType w:fmt="decimal"/>
          <w:cols w:equalWidth="0" w:space="708" w:num="2" w:sep="0">
            <w:col w:w="3525" w:space="157"/>
            <w:col w:w="58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472" w:firstLine="0"/>
        <w:spacing w:before="0" w:after="8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29" w:header="0" w:footer="0" w:gutter="0"/>
          <w:pgNumType w:fmt="decimal"/>
          <w:cols w:equalWidth="0" w:space="708" w:num="2" w:sep="0">
            <w:col w:w="3844" w:space="649"/>
            <w:col w:w="50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52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7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28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-SCBSB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843.408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06"/>
          <w:tab w:val="left" w:leader="none" w:pos="3457"/>
          <w:tab w:val="left" w:leader="none" w:pos="4095"/>
          <w:tab w:val="left" w:leader="none" w:pos="4996"/>
          <w:tab w:val="left" w:leader="none" w:pos="6492"/>
          <w:tab w:val="left" w:leader="none" w:pos="7113"/>
          <w:tab w:val="left" w:leader="none" w:pos="7902"/>
          <w:tab w:val="left" w:leader="none" w:pos="8821"/>
        </w:tabs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10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96842659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11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701" w:header="0" w:footer="0" w:gutter="0"/>
          <w:pgNumType w:fmt="decimal"/>
          <w:cols w:equalWidth="0" w:space="708" w:num="2" w:sep="0">
            <w:col w:w="3638" w:space="157"/>
            <w:col w:w="55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58"/>
        </w:tabs>
        <w:ind w:left="2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12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abc5a51b874dd3" /><Relationship Type="http://schemas.openxmlformats.org/officeDocument/2006/relationships/styles" Target="styles.xml" Id="Reae22dafdd9c4026" /><Relationship Type="http://schemas.openxmlformats.org/officeDocument/2006/relationships/fontTable" Target="fontTable.xml" Id="R426a7bf435cd4b22" /><Relationship Type="http://schemas.openxmlformats.org/officeDocument/2006/relationships/settings" Target="settings.xml" Id="R14c1088b575a4c48" /><Relationship Type="http://schemas.openxmlformats.org/officeDocument/2006/relationships/webSettings" Target="webSettings.xml" Id="R698c0310948b40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