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1d799312e44bfa" /><Relationship Type="http://schemas.openxmlformats.org/package/2006/relationships/metadata/core-properties" Target="/docProps/core.xml" Id="R5bdb4c0981b340c5" /><Relationship Type="http://schemas.openxmlformats.org/officeDocument/2006/relationships/extended-properties" Target="/docProps/app.xml" Id="Rada382af30604063" /><Relationship Type="http://schemas.openxmlformats.org/officeDocument/2006/relationships/custom-properties" Target="/docProps/custom.xml" Id="R68759d6dfbe048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1" w:firstLine="35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ge">
                  <wp:posOffset>7989647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ge">
                  <wp:posOffset>8151191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3393059</wp:posOffset>
                </wp:positionH>
                <wp:positionV relativeFrom="page">
                  <wp:posOffset>8311592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8471612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45742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-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51"/>
          <w:tab w:val="left" w:leader="none" w:pos="4251"/>
        </w:tabs>
        <w:ind w:left="1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0" w:space="708" w:num="2" w:sep="0">
            <w:col w:w="3369" w:space="764"/>
            <w:col w:w="53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09" w:firstLine="0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53" w:bottom="0" w:left="1701" w:header="0" w:footer="0" w:gutter="0"/>
      <w:pgNumType w:fmt="decimal"/>
      <w:cols w:equalWidth="0" w:space="708" w:num="2" w:sep="0">
        <w:col w:w="3699" w:space="1313"/>
        <w:col w:w="44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ca45fd08b04a66" /><Relationship Type="http://schemas.openxmlformats.org/officeDocument/2006/relationships/styles" Target="styles.xml" Id="R469bbe4094af4f4d" /><Relationship Type="http://schemas.openxmlformats.org/officeDocument/2006/relationships/fontTable" Target="fontTable.xml" Id="R0fd883b16f6d46e1" /><Relationship Type="http://schemas.openxmlformats.org/officeDocument/2006/relationships/settings" Target="settings.xml" Id="R2b9f8e1448404ef5" /><Relationship Type="http://schemas.openxmlformats.org/officeDocument/2006/relationships/webSettings" Target="webSettings.xml" Id="R6774f7525e1849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