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8061a6faef4ffe" /><Relationship Type="http://schemas.openxmlformats.org/package/2006/relationships/metadata/core-properties" Target="/docProps/core.xml" Id="R972bef63f936445a" /><Relationship Type="http://schemas.openxmlformats.org/officeDocument/2006/relationships/extended-properties" Target="/docProps/app.xml" Id="R9b07b4b91ba446e7" /><Relationship Type="http://schemas.openxmlformats.org/officeDocument/2006/relationships/custom-properties" Target="/docProps/custom.xml" Id="Rf0e051c3a0424c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1" w:right="1" w:firstLine="3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ge">
                  <wp:posOffset>1264538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4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476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6"/>
          <w:tab w:val="left" w:leader="none" w:pos="4006"/>
        </w:tabs>
        <w:ind w:left="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081" w:space="723"/>
            <w:col w:w="55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58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5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7" w:right="183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51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07"/>
        </w:tabs>
        <w:jc w:val="left"/>
        <w:ind w:left="109" w:right="1374" w:firstLine="0"/>
        <w:spacing w:before="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56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5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89eb452dd445e0" /><Relationship Type="http://schemas.openxmlformats.org/officeDocument/2006/relationships/styles" Target="styles.xml" Id="Ra54ec3ec32724f1f" /><Relationship Type="http://schemas.openxmlformats.org/officeDocument/2006/relationships/fontTable" Target="fontTable.xml" Id="R8d6e59589dd843e9" /><Relationship Type="http://schemas.openxmlformats.org/officeDocument/2006/relationships/settings" Target="settings.xml" Id="R1382e7e7c6384fb7" /><Relationship Type="http://schemas.openxmlformats.org/officeDocument/2006/relationships/webSettings" Target="webSettings.xml" Id="Ra4e87db8319c4e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