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5fa552f70b4ccd" /><Relationship Type="http://schemas.openxmlformats.org/package/2006/relationships/metadata/core-properties" Target="/docProps/core.xml" Id="R191e63829710492e" /><Relationship Type="http://schemas.openxmlformats.org/officeDocument/2006/relationships/extended-properties" Target="/docProps/app.xml" Id="R0f6486f68a684d61" /><Relationship Type="http://schemas.openxmlformats.org/officeDocument/2006/relationships/custom-properties" Target="/docProps/custom.xml" Id="Rc63ec0db21b7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286" w:firstLine="218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1434084</wp:posOffset>
                </wp:positionH>
                <wp:positionV relativeFrom="page">
                  <wp:posOffset>1171448</wp:posOffset>
                </wp:positionV>
                <wp:extent cx="944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0"/>
                        </a:xfrm>
                        <a:custGeom>
                          <a:avLst/>
                          <a:pathLst>
                            <a:path w="944879" h="0">
                              <a:moveTo>
                                <a:pt x="0" y="0"/>
                              </a:moveTo>
                              <a:lnTo>
                                <a:pt x="9448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ge">
                  <wp:posOffset>1172972</wp:posOffset>
                </wp:positionV>
                <wp:extent cx="21215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534" cy="0"/>
                        </a:xfrm>
                        <a:custGeom>
                          <a:avLst/>
                          <a:pathLst>
                            <a:path w="2121534" h="0">
                              <a:moveTo>
                                <a:pt x="0" y="0"/>
                              </a:moveTo>
                              <a:lnTo>
                                <a:pt x="21215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7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8" w:bottom="0" w:left="1438" w:header="0" w:footer="0" w:gutter="0"/>
          <w:pgNumType w:fmt="decimal"/>
          <w:cols w:equalWidth="0" w:space="708" w:num="2" w:sep="0">
            <w:col w:w="3373" w:space="325"/>
            <w:col w:w="63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6" w:right="2217" w:firstLine="49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9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92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9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005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47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47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471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4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4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69" w:right="4941" w:hanging="4078"/>
        <w:spacing w:before="4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8" w:bottom="0" w:left="14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39"/>
        <w:spacing w:before="0" w:after="0" w:line="27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50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49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551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4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9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5602" w:space="425"/>
            <w:col w:w="34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801c7fdcb949e5" /><Relationship Type="http://schemas.openxmlformats.org/officeDocument/2006/relationships/styles" Target="styles.xml" Id="R0adf24ae96af460b" /><Relationship Type="http://schemas.openxmlformats.org/officeDocument/2006/relationships/fontTable" Target="fontTable.xml" Id="R1f5212bed45f4ab5" /><Relationship Type="http://schemas.openxmlformats.org/officeDocument/2006/relationships/settings" Target="settings.xml" Id="Rdb56f7d760454a84" /><Relationship Type="http://schemas.openxmlformats.org/officeDocument/2006/relationships/webSettings" Target="webSettings.xml" Id="Re7b6f55185f24a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