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323ba000c14fca" /><Relationship Type="http://schemas.openxmlformats.org/package/2006/relationships/metadata/core-properties" Target="/docProps/core.xml" Id="Rfbbb2c16745740bf" /><Relationship Type="http://schemas.openxmlformats.org/officeDocument/2006/relationships/extended-properties" Target="/docProps/app.xml" Id="R9dea91e431454e89" /><Relationship Type="http://schemas.openxmlformats.org/officeDocument/2006/relationships/custom-properties" Target="/docProps/custom.xml" Id="Rec27bee5066e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1557655</wp:posOffset>
                </wp:positionH>
                <wp:positionV relativeFrom="paragraph">
                  <wp:posOffset>67598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4" w:right="457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ragraph">
                  <wp:posOffset>63626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720" w:header="0" w:footer="0" w:gutter="0"/>
          <w:pgNumType w:fmt="decimal"/>
          <w:cols w:equalWidth="0" w:space="708" w:num="2" w:sep="0">
            <w:col w:w="4005" w:space="612"/>
            <w:col w:w="6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0" w:right="2044" w:hanging="491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5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0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1204" w:hanging="11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209584</wp:posOffset>
                </wp:positionV>
                <wp:extent cx="5798185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7"/>
                        </a:xfrm>
                        <a:custGeom>
                          <a:avLst/>
                          <a:pathLst>
                            <a:path w="579818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98185" y="20421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5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51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5073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5444</wp:posOffset>
                </wp:positionV>
                <wp:extent cx="5798185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520"/>
                        </a:xfrm>
                        <a:custGeom>
                          <a:avLst/>
                          <a:pathLst>
                            <a:path w="579818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8185" y="20452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4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1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461"/>
        </w:tabs>
        <w:ind w:left="9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160"/>
        </w:tabs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513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68" w:header="0" w:footer="0" w:gutter="0"/>
      <w:pgNumType w:fmt="decimal"/>
      <w:cols w:equalWidth="0" w:space="708" w:num="2" w:sep="0">
        <w:col w:w="4674" w:space="923"/>
        <w:col w:w="37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4d6cb8e8d8411b" /><Relationship Type="http://schemas.openxmlformats.org/officeDocument/2006/relationships/styles" Target="styles.xml" Id="Rdb12359e5f924d52" /><Relationship Type="http://schemas.openxmlformats.org/officeDocument/2006/relationships/fontTable" Target="fontTable.xml" Id="R341c0a62492f47e8" /><Relationship Type="http://schemas.openxmlformats.org/officeDocument/2006/relationships/settings" Target="settings.xml" Id="R2eb8c83873ef4bc1" /><Relationship Type="http://schemas.openxmlformats.org/officeDocument/2006/relationships/webSettings" Target="webSettings.xml" Id="Re980bbfe213644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